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B4C1" w14:textId="4CF85239" w:rsidR="00F314EA" w:rsidRPr="00295885" w:rsidRDefault="00B828C3" w:rsidP="00F314EA">
      <w:pPr>
        <w:tabs>
          <w:tab w:val="left" w:pos="567"/>
          <w:tab w:val="left" w:pos="1418"/>
        </w:tabs>
        <w:spacing w:after="0"/>
        <w:ind w:left="-567" w:right="-567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Obedové menu 8,1</w:t>
      </w:r>
      <w:r w:rsidR="00F314EA" w:rsidRPr="00295885">
        <w:rPr>
          <w:b/>
          <w:i/>
          <w:sz w:val="32"/>
          <w:szCs w:val="32"/>
          <w:u w:val="single"/>
        </w:rPr>
        <w:t>0€</w:t>
      </w:r>
      <w:r w:rsidR="00927131" w:rsidRPr="00295885">
        <w:rPr>
          <w:b/>
          <w:i/>
          <w:sz w:val="32"/>
          <w:szCs w:val="32"/>
          <w:u w:val="single"/>
        </w:rPr>
        <w:t xml:space="preserve">              </w:t>
      </w:r>
    </w:p>
    <w:p w14:paraId="567ADA6A" w14:textId="77777777" w:rsidR="00F314EA" w:rsidRPr="00A2509F" w:rsidRDefault="00F314EA" w:rsidP="00F314EA">
      <w:pPr>
        <w:tabs>
          <w:tab w:val="left" w:pos="567"/>
          <w:tab w:val="left" w:pos="1418"/>
        </w:tabs>
        <w:spacing w:after="0"/>
        <w:ind w:left="-567" w:right="-567"/>
        <w:rPr>
          <w:rFonts w:ascii="Bahnschrift Light" w:hAnsi="Bahnschrift Light"/>
          <w:b/>
          <w:bCs/>
          <w:i/>
          <w:iCs/>
          <w:sz w:val="18"/>
          <w:szCs w:val="18"/>
          <w:u w:val="single"/>
        </w:rPr>
      </w:pPr>
    </w:p>
    <w:p w14:paraId="70202803" w14:textId="6D8D73DB" w:rsidR="00F314EA" w:rsidRPr="00A2509F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</w:pPr>
      <w:r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Pondelok</w:t>
      </w:r>
      <w:r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ab/>
        <w:t>29</w:t>
      </w:r>
      <w:r w:rsidR="00B828C3" w:rsidRPr="00A2509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.04</w:t>
      </w:r>
      <w:r w:rsidR="00F314EA" w:rsidRPr="00A2509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.2024</w:t>
      </w:r>
    </w:p>
    <w:p w14:paraId="27F8E62E" w14:textId="63E88108" w:rsidR="00241F5C" w:rsidRPr="000C470F" w:rsidRDefault="00241F5C" w:rsidP="00241F5C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b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iCs/>
          <w:sz w:val="18"/>
          <w:szCs w:val="18"/>
        </w:rPr>
        <w:t>Polievka:</w:t>
      </w:r>
      <w:r w:rsidRPr="000C470F">
        <w:rPr>
          <w:rFonts w:ascii="Bahnschrift Light" w:hAnsi="Bahnschrift Light"/>
          <w:b/>
          <w:i/>
          <w:iCs/>
          <w:sz w:val="18"/>
          <w:szCs w:val="18"/>
        </w:rPr>
        <w:tab/>
      </w:r>
      <w:r w:rsid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1C53D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iCs/>
          <w:sz w:val="18"/>
          <w:szCs w:val="18"/>
        </w:rPr>
        <w:t>0,33l</w:t>
      </w:r>
      <w:r w:rsidR="00A0716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      </w:t>
      </w:r>
      <w:r w:rsid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A0716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  </w:t>
      </w:r>
      <w:r w:rsidR="000C470F" w:rsidRPr="000C470F">
        <w:rPr>
          <w:i/>
          <w:iCs/>
          <w:sz w:val="20"/>
          <w:szCs w:val="20"/>
        </w:rPr>
        <w:t xml:space="preserve">Hydinový krém </w:t>
      </w:r>
      <w:r w:rsidR="00937C5D" w:rsidRPr="000C470F">
        <w:rPr>
          <w:i/>
          <w:iCs/>
          <w:sz w:val="20"/>
          <w:szCs w:val="20"/>
        </w:rPr>
        <w:t xml:space="preserve"> </w:t>
      </w:r>
      <w:r w:rsidR="00A74E96" w:rsidRPr="000C470F">
        <w:rPr>
          <w:i/>
          <w:iCs/>
          <w:sz w:val="20"/>
          <w:szCs w:val="20"/>
        </w:rPr>
        <w:t>1,3,7</w:t>
      </w:r>
    </w:p>
    <w:p w14:paraId="12A33793" w14:textId="1E9C0E97" w:rsidR="00241F5C" w:rsidRPr="000C470F" w:rsidRDefault="00241F5C" w:rsidP="001C53D1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1:   </w:t>
      </w:r>
      <w:r w:rsidR="001C53D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1C53D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0C470F">
        <w:rPr>
          <w:rFonts w:ascii="Bahnschrift Light" w:hAnsi="Bahnschrift Light"/>
          <w:i/>
          <w:sz w:val="18"/>
          <w:szCs w:val="18"/>
        </w:rPr>
        <w:t xml:space="preserve">         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proofErr w:type="spellStart"/>
      <w:r w:rsidR="004B6E3E" w:rsidRPr="000C470F">
        <w:rPr>
          <w:i/>
          <w:iCs/>
          <w:sz w:val="20"/>
          <w:szCs w:val="20"/>
        </w:rPr>
        <w:t>F</w:t>
      </w:r>
      <w:r w:rsidR="00DA0C22" w:rsidRPr="000C470F">
        <w:rPr>
          <w:i/>
          <w:iCs/>
          <w:sz w:val="20"/>
          <w:szCs w:val="20"/>
        </w:rPr>
        <w:t>ilety</w:t>
      </w:r>
      <w:proofErr w:type="spellEnd"/>
      <w:r w:rsidR="00DA0C22" w:rsidRPr="000C470F">
        <w:rPr>
          <w:i/>
          <w:iCs/>
          <w:sz w:val="20"/>
          <w:szCs w:val="20"/>
        </w:rPr>
        <w:t xml:space="preserve"> z kuracích pŕs s marhuľový</w:t>
      </w:r>
      <w:r w:rsidR="004B6E3E" w:rsidRPr="000C470F">
        <w:rPr>
          <w:i/>
          <w:iCs/>
          <w:sz w:val="20"/>
          <w:szCs w:val="20"/>
        </w:rPr>
        <w:t xml:space="preserve">m </w:t>
      </w:r>
      <w:proofErr w:type="spellStart"/>
      <w:r w:rsidR="004B6E3E" w:rsidRPr="000C470F">
        <w:rPr>
          <w:i/>
          <w:iCs/>
          <w:sz w:val="20"/>
          <w:szCs w:val="20"/>
        </w:rPr>
        <w:t>chutney</w:t>
      </w:r>
      <w:proofErr w:type="spellEnd"/>
      <w:r w:rsidR="004B6E3E" w:rsidRPr="000C470F">
        <w:rPr>
          <w:i/>
          <w:iCs/>
          <w:sz w:val="20"/>
          <w:szCs w:val="20"/>
        </w:rPr>
        <w:t xml:space="preserve"> a dusenou ryžou</w:t>
      </w:r>
    </w:p>
    <w:p w14:paraId="1A97B31C" w14:textId="68F51E66" w:rsidR="00241F5C" w:rsidRPr="000C470F" w:rsidRDefault="00241F5C" w:rsidP="00241F5C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>Menu 2:</w:t>
      </w:r>
      <w:r w:rsidRPr="000C470F">
        <w:rPr>
          <w:rFonts w:ascii="Bahnschrift Light" w:hAnsi="Bahnschrift Light"/>
          <w:b/>
          <w:i/>
          <w:sz w:val="18"/>
          <w:szCs w:val="18"/>
        </w:rPr>
        <w:tab/>
      </w:r>
      <w:r w:rsidR="00A0716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0C470F">
        <w:rPr>
          <w:rFonts w:ascii="Bahnschrift Light" w:hAnsi="Bahnschrift Light"/>
          <w:i/>
          <w:sz w:val="18"/>
          <w:szCs w:val="18"/>
        </w:rPr>
        <w:t xml:space="preserve">       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 </w:t>
      </w:r>
      <w:r w:rsidR="004B6E3E" w:rsidRPr="000C470F">
        <w:rPr>
          <w:i/>
          <w:sz w:val="20"/>
          <w:szCs w:val="20"/>
        </w:rPr>
        <w:t>Bravčové</w:t>
      </w:r>
      <w:r w:rsidR="00CD0605" w:rsidRPr="000C470F">
        <w:rPr>
          <w:i/>
          <w:sz w:val="20"/>
          <w:szCs w:val="20"/>
        </w:rPr>
        <w:t xml:space="preserve"> na paprike a </w:t>
      </w:r>
      <w:r w:rsidR="00DA0C22" w:rsidRPr="000C470F">
        <w:rPr>
          <w:i/>
          <w:sz w:val="20"/>
          <w:szCs w:val="20"/>
        </w:rPr>
        <w:t>haluškami</w:t>
      </w:r>
      <w:r w:rsidR="00CD0605" w:rsidRPr="000C470F">
        <w:rPr>
          <w:i/>
          <w:sz w:val="20"/>
          <w:szCs w:val="20"/>
        </w:rPr>
        <w:t xml:space="preserve"> s </w:t>
      </w:r>
      <w:proofErr w:type="spellStart"/>
      <w:r w:rsidR="00CD0605" w:rsidRPr="000C470F">
        <w:rPr>
          <w:i/>
          <w:sz w:val="20"/>
          <w:szCs w:val="20"/>
        </w:rPr>
        <w:t>petržlenkou</w:t>
      </w:r>
      <w:proofErr w:type="spellEnd"/>
      <w:r w:rsidR="00DA0C22" w:rsidRPr="000C470F">
        <w:rPr>
          <w:i/>
          <w:sz w:val="20"/>
          <w:szCs w:val="20"/>
        </w:rPr>
        <w:t xml:space="preserve"> </w:t>
      </w:r>
      <w:r w:rsidR="004B6E3E" w:rsidRPr="000C470F">
        <w:rPr>
          <w:i/>
          <w:sz w:val="20"/>
          <w:szCs w:val="20"/>
        </w:rPr>
        <w:t xml:space="preserve"> 1,3,7</w:t>
      </w:r>
    </w:p>
    <w:p w14:paraId="48BEEF32" w14:textId="69AB095D" w:rsidR="00241F5C" w:rsidRPr="000C470F" w:rsidRDefault="001C53D1" w:rsidP="001C53D1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3:     </w:t>
      </w:r>
      <w:r w:rsidR="00A0716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241F5C"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0C470F">
        <w:rPr>
          <w:rFonts w:ascii="Bahnschrift Light" w:hAnsi="Bahnschrift Light"/>
          <w:i/>
          <w:sz w:val="18"/>
          <w:szCs w:val="18"/>
        </w:rPr>
        <w:t xml:space="preserve">      </w:t>
      </w:r>
      <w:r w:rsidR="00241F5C" w:rsidRPr="000C470F">
        <w:rPr>
          <w:rFonts w:ascii="Bahnschrift Light" w:hAnsi="Bahnschrift Light"/>
          <w:i/>
          <w:sz w:val="18"/>
          <w:szCs w:val="18"/>
        </w:rPr>
        <w:t xml:space="preserve">  </w:t>
      </w:r>
      <w:r w:rsidR="000C470F">
        <w:rPr>
          <w:rFonts w:ascii="Bahnschrift Light" w:hAnsi="Bahnschrift Light"/>
          <w:i/>
          <w:sz w:val="18"/>
          <w:szCs w:val="18"/>
        </w:rPr>
        <w:t xml:space="preserve">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4B6E3E" w:rsidRPr="000C470F">
        <w:rPr>
          <w:i/>
          <w:sz w:val="20"/>
          <w:szCs w:val="20"/>
        </w:rPr>
        <w:t xml:space="preserve">Hovädzie mäso s ryžovými rezancami, zeleninou a </w:t>
      </w:r>
      <w:proofErr w:type="spellStart"/>
      <w:r w:rsidR="004B6E3E" w:rsidRPr="000C470F">
        <w:rPr>
          <w:i/>
          <w:sz w:val="20"/>
          <w:szCs w:val="20"/>
        </w:rPr>
        <w:t>teriaky</w:t>
      </w:r>
      <w:proofErr w:type="spellEnd"/>
      <w:r w:rsidR="004B6E3E" w:rsidRPr="000C470F">
        <w:rPr>
          <w:i/>
          <w:sz w:val="20"/>
          <w:szCs w:val="20"/>
        </w:rPr>
        <w:t xml:space="preserve"> omáčkou 4,6,11</w:t>
      </w:r>
    </w:p>
    <w:p w14:paraId="5FEB2994" w14:textId="61931F7B" w:rsidR="00241F5C" w:rsidRPr="000C470F" w:rsidRDefault="001C53D1" w:rsidP="004B6E3E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cs="Calibri"/>
          <w:i/>
          <w:sz w:val="20"/>
          <w:szCs w:val="20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4:     </w:t>
      </w:r>
      <w:r w:rsidR="00A0716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241F5C" w:rsidRPr="000C470F">
        <w:rPr>
          <w:rFonts w:ascii="Bahnschrift Light" w:hAnsi="Bahnschrift Light"/>
          <w:b/>
          <w:i/>
          <w:sz w:val="18"/>
          <w:szCs w:val="18"/>
        </w:rPr>
        <w:t>320g</w:t>
      </w:r>
      <w:r w:rsidR="000C470F">
        <w:rPr>
          <w:rFonts w:ascii="Bahnschrift Light" w:hAnsi="Bahnschrift Light"/>
          <w:i/>
          <w:sz w:val="18"/>
          <w:szCs w:val="18"/>
        </w:rPr>
        <w:t xml:space="preserve">    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   </w:t>
      </w:r>
      <w:r w:rsidR="000C470F">
        <w:rPr>
          <w:rFonts w:ascii="Bahnschrift Light" w:hAnsi="Bahnschrift Light"/>
          <w:i/>
          <w:sz w:val="18"/>
          <w:szCs w:val="18"/>
        </w:rPr>
        <w:t xml:space="preserve"> </w:t>
      </w:r>
      <w:r w:rsidR="004B6E3E" w:rsidRPr="000C470F">
        <w:rPr>
          <w:i/>
          <w:sz w:val="20"/>
          <w:szCs w:val="20"/>
        </w:rPr>
        <w:t>Listový šalát</w:t>
      </w:r>
      <w:r w:rsidR="00DA0C22" w:rsidRPr="000C470F">
        <w:rPr>
          <w:i/>
          <w:sz w:val="20"/>
          <w:szCs w:val="20"/>
        </w:rPr>
        <w:t xml:space="preserve"> s paradajkami</w:t>
      </w:r>
      <w:r w:rsidR="004B6E3E" w:rsidRPr="000C470F">
        <w:rPr>
          <w:i/>
          <w:sz w:val="20"/>
          <w:szCs w:val="20"/>
        </w:rPr>
        <w:t xml:space="preserve"> </w:t>
      </w:r>
      <w:r w:rsidR="00DA0C22" w:rsidRPr="000C470F">
        <w:rPr>
          <w:i/>
          <w:sz w:val="20"/>
          <w:szCs w:val="20"/>
        </w:rPr>
        <w:t xml:space="preserve">a pečenými </w:t>
      </w:r>
      <w:r w:rsidR="007D0CC7" w:rsidRPr="000C470F">
        <w:rPr>
          <w:i/>
          <w:sz w:val="20"/>
          <w:szCs w:val="20"/>
        </w:rPr>
        <w:t xml:space="preserve">plnenými šampiňónmi </w:t>
      </w:r>
      <w:r w:rsidR="00DA0C22" w:rsidRPr="000C470F">
        <w:rPr>
          <w:i/>
          <w:sz w:val="20"/>
          <w:szCs w:val="20"/>
        </w:rPr>
        <w:t xml:space="preserve"> Portobello</w:t>
      </w:r>
      <w:r w:rsidR="004B6E3E" w:rsidRPr="000C470F">
        <w:rPr>
          <w:i/>
          <w:sz w:val="20"/>
          <w:szCs w:val="20"/>
        </w:rPr>
        <w:t>1,3,7</w:t>
      </w:r>
    </w:p>
    <w:p w14:paraId="5BA6F97E" w14:textId="642BA4B2" w:rsidR="00241F5C" w:rsidRPr="000C470F" w:rsidRDefault="00241F5C" w:rsidP="00241F5C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b/>
          <w:i/>
          <w:sz w:val="19"/>
          <w:szCs w:val="19"/>
        </w:rPr>
      </w:pPr>
      <w:r w:rsidRPr="000C470F">
        <w:rPr>
          <w:rFonts w:ascii="Bahnschrift Light" w:hAnsi="Bahnschrift Light" w:cstheme="minorHAnsi"/>
          <w:b/>
          <w:i/>
          <w:sz w:val="18"/>
          <w:szCs w:val="18"/>
        </w:rPr>
        <w:t>Menu 5: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ab/>
      </w:r>
      <w:r w:rsidR="00A07161"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380g</w:t>
      </w:r>
      <w:r w:rsidR="000C470F">
        <w:rPr>
          <w:rFonts w:ascii="Bahnschrift Light" w:hAnsi="Bahnschrift Light" w:cstheme="minorHAnsi"/>
          <w:b/>
          <w:i/>
          <w:sz w:val="18"/>
          <w:szCs w:val="18"/>
        </w:rPr>
        <w:t xml:space="preserve">    </w:t>
      </w:r>
      <w:r w:rsidR="00A07161"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     </w:t>
      </w:r>
      <w:r w:rsidR="000C470F">
        <w:rPr>
          <w:rFonts w:ascii="Bahnschrift Light" w:hAnsi="Bahnschrift Light" w:cstheme="minorHAnsi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 w:cstheme="minorHAnsi"/>
          <w:b/>
          <w:i/>
          <w:sz w:val="19"/>
          <w:szCs w:val="19"/>
        </w:rPr>
        <w:t>Pod</w:t>
      </w:r>
      <w:r w:rsidRPr="000C470F">
        <w:rPr>
          <w:rFonts w:ascii="Bahnschrift Light" w:hAnsi="Bahnschrift Light" w:cs="Calibri"/>
          <w:b/>
          <w:i/>
          <w:sz w:val="19"/>
          <w:szCs w:val="19"/>
        </w:rPr>
        <w:t>ľ</w:t>
      </w:r>
      <w:r w:rsidRPr="000C470F">
        <w:rPr>
          <w:rFonts w:ascii="Bahnschrift Light" w:hAnsi="Bahnschrift Light" w:cstheme="minorHAnsi"/>
          <w:b/>
          <w:i/>
          <w:sz w:val="19"/>
          <w:szCs w:val="19"/>
        </w:rPr>
        <w:t xml:space="preserve">a ponuky </w:t>
      </w:r>
      <w:r w:rsidRPr="000C470F">
        <w:rPr>
          <w:rFonts w:ascii="Bahnschrift Light" w:hAnsi="Bahnschrift Light" w:cs="Eras Light ITC"/>
          <w:b/>
          <w:i/>
          <w:sz w:val="19"/>
          <w:szCs w:val="19"/>
        </w:rPr>
        <w:t>šé</w:t>
      </w:r>
      <w:r w:rsidRPr="000C470F">
        <w:rPr>
          <w:rFonts w:ascii="Bahnschrift Light" w:hAnsi="Bahnschrift Light" w:cstheme="minorHAnsi"/>
          <w:b/>
          <w:i/>
          <w:sz w:val="19"/>
          <w:szCs w:val="19"/>
        </w:rPr>
        <w:t>fkuch</w:t>
      </w:r>
      <w:r w:rsidRPr="000C470F">
        <w:rPr>
          <w:rFonts w:ascii="Bahnschrift Light" w:hAnsi="Bahnschrift Light" w:cs="Eras Light ITC"/>
          <w:b/>
          <w:i/>
          <w:sz w:val="19"/>
          <w:szCs w:val="19"/>
        </w:rPr>
        <w:t>á</w:t>
      </w:r>
      <w:r w:rsidRPr="000C470F">
        <w:rPr>
          <w:rFonts w:ascii="Bahnschrift Light" w:hAnsi="Bahnschrift Light" w:cstheme="minorHAnsi"/>
          <w:b/>
          <w:i/>
          <w:sz w:val="19"/>
          <w:szCs w:val="19"/>
        </w:rPr>
        <w:t>ra</w:t>
      </w:r>
    </w:p>
    <w:p w14:paraId="1B53CCD5" w14:textId="77777777" w:rsidR="00B828C3" w:rsidRPr="00A2509F" w:rsidRDefault="00B828C3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b/>
          <w:i/>
          <w:sz w:val="19"/>
          <w:szCs w:val="19"/>
        </w:rPr>
      </w:pPr>
    </w:p>
    <w:p w14:paraId="708D6AA8" w14:textId="077A9AA0" w:rsidR="00F314EA" w:rsidRPr="000C470F" w:rsidRDefault="004D73CF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i/>
          <w:sz w:val="19"/>
          <w:szCs w:val="19"/>
        </w:rPr>
      </w:pPr>
      <w:r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 xml:space="preserve"> </w:t>
      </w:r>
      <w:r w:rsidR="004B6E3E"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Utorok</w:t>
      </w:r>
      <w:r w:rsidR="004B6E3E"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ab/>
        <w:t>30</w:t>
      </w:r>
      <w:r w:rsidR="00B828C3"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.04</w:t>
      </w:r>
      <w:r w:rsidR="00F314EA"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.2024</w:t>
      </w:r>
    </w:p>
    <w:p w14:paraId="287F1560" w14:textId="795A39E5" w:rsidR="00C348A2" w:rsidRPr="000C470F" w:rsidRDefault="00A2509F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b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Polievka:  </w:t>
      </w:r>
      <w:r w:rsid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A0716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F314EA" w:rsidRPr="000C470F">
        <w:rPr>
          <w:rFonts w:ascii="Bahnschrift Light" w:hAnsi="Bahnschrift Light"/>
          <w:b/>
          <w:i/>
          <w:iCs/>
          <w:sz w:val="18"/>
          <w:szCs w:val="18"/>
        </w:rPr>
        <w:t>0,33</w:t>
      </w:r>
      <w:r w:rsidR="00A0716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l </w:t>
      </w:r>
      <w:r w:rsidR="00241F5C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    </w:t>
      </w:r>
      <w:r w:rsidR="004D73CF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1C53D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DF22E3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4B6E3E" w:rsidRPr="000C470F">
        <w:rPr>
          <w:i/>
          <w:iCs/>
          <w:sz w:val="20"/>
          <w:szCs w:val="20"/>
        </w:rPr>
        <w:t>Zeleninový vývar s hráškom a krupicovými haluškami 1,3,7,9</w:t>
      </w:r>
    </w:p>
    <w:p w14:paraId="4B463EE5" w14:textId="156C025A" w:rsidR="00B01B2A" w:rsidRPr="000C470F" w:rsidRDefault="00EC29A5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b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>Menu 1:</w:t>
      </w:r>
      <w:r w:rsidRPr="000C470F">
        <w:rPr>
          <w:rFonts w:ascii="Bahnschrift Light" w:hAnsi="Bahnschrift Light"/>
          <w:b/>
          <w:i/>
          <w:sz w:val="18"/>
          <w:szCs w:val="18"/>
        </w:rPr>
        <w:tab/>
      </w:r>
      <w:r w:rsid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4D73CF" w:rsidRPr="000C470F">
        <w:rPr>
          <w:rFonts w:ascii="Bahnschrift Light" w:hAnsi="Bahnschrift Light"/>
          <w:i/>
          <w:sz w:val="18"/>
          <w:szCs w:val="18"/>
        </w:rPr>
        <w:t xml:space="preserve">        </w:t>
      </w:r>
      <w:r w:rsidR="00354222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</w:t>
      </w:r>
      <w:proofErr w:type="spellStart"/>
      <w:r w:rsidR="004B6E3E" w:rsidRPr="000C470F">
        <w:rPr>
          <w:i/>
          <w:sz w:val="20"/>
          <w:szCs w:val="20"/>
        </w:rPr>
        <w:t>Tagliatele</w:t>
      </w:r>
      <w:proofErr w:type="spellEnd"/>
      <w:r w:rsidR="004B6E3E" w:rsidRPr="000C470F">
        <w:rPr>
          <w:i/>
          <w:sz w:val="20"/>
          <w:szCs w:val="20"/>
        </w:rPr>
        <w:t xml:space="preserve"> </w:t>
      </w:r>
      <w:proofErr w:type="spellStart"/>
      <w:r w:rsidR="004B6E3E" w:rsidRPr="000C470F">
        <w:rPr>
          <w:i/>
          <w:sz w:val="20"/>
          <w:szCs w:val="20"/>
        </w:rPr>
        <w:t>ala</w:t>
      </w:r>
      <w:proofErr w:type="spellEnd"/>
      <w:r w:rsidR="004B6E3E" w:rsidRPr="000C470F">
        <w:rPr>
          <w:i/>
          <w:sz w:val="20"/>
          <w:szCs w:val="20"/>
        </w:rPr>
        <w:t xml:space="preserve"> Rose s kuracími medailónikmi a parmezánom 1,3,7</w:t>
      </w:r>
    </w:p>
    <w:p w14:paraId="7B33FFC3" w14:textId="6BA2E96B" w:rsidR="00B01B2A" w:rsidRPr="000C470F" w:rsidRDefault="00A2509F" w:rsidP="00241F5C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2:    </w:t>
      </w:r>
      <w:r w:rsidR="00383BA9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F314EA"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         </w:t>
      </w:r>
      <w:r w:rsidR="004B6E3E" w:rsidRPr="000C470F">
        <w:rPr>
          <w:i/>
          <w:sz w:val="20"/>
          <w:szCs w:val="20"/>
        </w:rPr>
        <w:t>Bravčové mäso na poľovnícky spôsob s dusenou ryžou</w:t>
      </w:r>
    </w:p>
    <w:p w14:paraId="2C532EFD" w14:textId="63E1ACF3" w:rsidR="00B431B5" w:rsidRPr="000C470F" w:rsidRDefault="004652BF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i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>Menu 3:</w:t>
      </w:r>
      <w:r w:rsidRPr="000C470F">
        <w:rPr>
          <w:rFonts w:ascii="Bahnschrift Light" w:hAnsi="Bahnschrift Light"/>
          <w:b/>
          <w:i/>
          <w:sz w:val="18"/>
          <w:szCs w:val="18"/>
        </w:rPr>
        <w:tab/>
      </w:r>
      <w:r w:rsid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4D73CF" w:rsidRPr="000C470F">
        <w:rPr>
          <w:rFonts w:ascii="Bahnschrift Light" w:hAnsi="Bahnschrift Light"/>
          <w:i/>
          <w:sz w:val="18"/>
          <w:szCs w:val="18"/>
        </w:rPr>
        <w:t xml:space="preserve">     </w:t>
      </w:r>
      <w:r w:rsidRPr="000C470F">
        <w:rPr>
          <w:rFonts w:ascii="Bahnschrift Light" w:hAnsi="Bahnschrift Light"/>
          <w:i/>
          <w:sz w:val="18"/>
          <w:szCs w:val="18"/>
        </w:rPr>
        <w:t xml:space="preserve">   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4B6E3E" w:rsidRPr="000C470F">
        <w:rPr>
          <w:i/>
          <w:sz w:val="20"/>
          <w:szCs w:val="20"/>
        </w:rPr>
        <w:t>Hoväd</w:t>
      </w:r>
      <w:r w:rsidR="007D0CC7" w:rsidRPr="000C470F">
        <w:rPr>
          <w:i/>
          <w:sz w:val="20"/>
          <w:szCs w:val="20"/>
        </w:rPr>
        <w:t xml:space="preserve">zia roštenka </w:t>
      </w:r>
      <w:proofErr w:type="spellStart"/>
      <w:r w:rsidR="007D0CC7" w:rsidRPr="000C470F">
        <w:rPr>
          <w:i/>
          <w:sz w:val="20"/>
          <w:szCs w:val="20"/>
        </w:rPr>
        <w:t>Esterházy</w:t>
      </w:r>
      <w:proofErr w:type="spellEnd"/>
      <w:r w:rsidR="007D0CC7" w:rsidRPr="000C470F">
        <w:rPr>
          <w:i/>
          <w:sz w:val="20"/>
          <w:szCs w:val="20"/>
        </w:rPr>
        <w:t xml:space="preserve"> s</w:t>
      </w:r>
      <w:r w:rsidR="004B6E3E" w:rsidRPr="000C470F">
        <w:rPr>
          <w:i/>
          <w:sz w:val="20"/>
          <w:szCs w:val="20"/>
        </w:rPr>
        <w:t xml:space="preserve"> tarhoňou 1,3,7,9</w:t>
      </w:r>
    </w:p>
    <w:p w14:paraId="4DFC9FB3" w14:textId="63B4C283" w:rsidR="00F314EA" w:rsidRPr="000C470F" w:rsidRDefault="00F314EA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i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>Menu 4:</w:t>
      </w:r>
      <w:r w:rsidRPr="000C470F">
        <w:rPr>
          <w:rFonts w:ascii="Bahnschrift Light" w:hAnsi="Bahnschrift Light"/>
          <w:b/>
          <w:i/>
          <w:sz w:val="18"/>
          <w:szCs w:val="18"/>
        </w:rPr>
        <w:tab/>
      </w:r>
      <w:r w:rsid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320g</w:t>
      </w:r>
      <w:r w:rsidR="004D73CF" w:rsidRPr="000C470F">
        <w:rPr>
          <w:rFonts w:ascii="Bahnschrift Light" w:hAnsi="Bahnschrift Light"/>
          <w:i/>
          <w:sz w:val="18"/>
          <w:szCs w:val="18"/>
        </w:rPr>
        <w:t xml:space="preserve">        </w:t>
      </w:r>
      <w:r w:rsidR="004652BF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DA0C22" w:rsidRPr="000C470F">
        <w:rPr>
          <w:i/>
          <w:sz w:val="20"/>
          <w:szCs w:val="20"/>
        </w:rPr>
        <w:t>Zeleninový šalát s vyprážanými  </w:t>
      </w:r>
      <w:r w:rsidR="007D0CC7" w:rsidRPr="000C470F">
        <w:rPr>
          <w:i/>
          <w:sz w:val="20"/>
          <w:szCs w:val="20"/>
        </w:rPr>
        <w:t>fašírkami</w:t>
      </w:r>
      <w:r w:rsidR="00DA0C22" w:rsidRPr="000C470F">
        <w:rPr>
          <w:i/>
          <w:sz w:val="20"/>
          <w:szCs w:val="20"/>
        </w:rPr>
        <w:t xml:space="preserve"> z cvikle a</w:t>
      </w:r>
      <w:r w:rsidR="007D0CC7" w:rsidRPr="000C470F">
        <w:rPr>
          <w:i/>
          <w:sz w:val="20"/>
          <w:szCs w:val="20"/>
        </w:rPr>
        <w:t xml:space="preserve"> dresingom </w:t>
      </w:r>
      <w:r w:rsidR="004B6E3E" w:rsidRPr="000C470F">
        <w:rPr>
          <w:i/>
          <w:sz w:val="20"/>
          <w:szCs w:val="20"/>
        </w:rPr>
        <w:t xml:space="preserve"> 1,3,7</w:t>
      </w:r>
    </w:p>
    <w:p w14:paraId="7F02C7A3" w14:textId="291072AD" w:rsidR="00AB12AD" w:rsidRPr="000C470F" w:rsidRDefault="00B431B5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b/>
          <w:i/>
          <w:sz w:val="18"/>
          <w:szCs w:val="18"/>
        </w:rPr>
      </w:pPr>
      <w:r w:rsidRPr="000C470F">
        <w:rPr>
          <w:rFonts w:ascii="Bahnschrift Light" w:hAnsi="Bahnschrift Light" w:cstheme="minorHAnsi"/>
          <w:b/>
          <w:i/>
          <w:sz w:val="18"/>
          <w:szCs w:val="18"/>
        </w:rPr>
        <w:t>Menu 5: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ab/>
      </w:r>
      <w:r w:rsidR="000C470F">
        <w:rPr>
          <w:rFonts w:ascii="Bahnschrift Light" w:hAnsi="Bahnschrift Light" w:cstheme="minorHAnsi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380g</w:t>
      </w:r>
      <w:r w:rsidR="00A2509F"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          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Pod</w:t>
      </w:r>
      <w:r w:rsidRPr="000C470F">
        <w:rPr>
          <w:rFonts w:ascii="Bahnschrift Light" w:hAnsi="Bahnschrift Light" w:cs="Calibri"/>
          <w:b/>
          <w:i/>
          <w:sz w:val="18"/>
          <w:szCs w:val="18"/>
        </w:rPr>
        <w:t>ľ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a ponuky </w:t>
      </w:r>
      <w:r w:rsidRPr="000C470F">
        <w:rPr>
          <w:rFonts w:ascii="Bahnschrift Light" w:hAnsi="Bahnschrift Light" w:cs="Eras Light ITC"/>
          <w:b/>
          <w:i/>
          <w:sz w:val="18"/>
          <w:szCs w:val="18"/>
        </w:rPr>
        <w:t>šé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fkuch</w:t>
      </w:r>
      <w:r w:rsidRPr="000C470F">
        <w:rPr>
          <w:rFonts w:ascii="Bahnschrift Light" w:hAnsi="Bahnschrift Light" w:cs="Eras Light ITC"/>
          <w:b/>
          <w:i/>
          <w:sz w:val="18"/>
          <w:szCs w:val="18"/>
        </w:rPr>
        <w:t>á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ra</w:t>
      </w:r>
    </w:p>
    <w:p w14:paraId="41AF98A4" w14:textId="77777777" w:rsidR="00AB12AD" w:rsidRPr="00A2509F" w:rsidRDefault="00AB12AD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sz w:val="19"/>
          <w:szCs w:val="19"/>
        </w:rPr>
      </w:pPr>
    </w:p>
    <w:p w14:paraId="3D1D03D1" w14:textId="61FA86D3" w:rsidR="00F314EA" w:rsidRPr="00A2509F" w:rsidRDefault="00F314EA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sz w:val="19"/>
          <w:szCs w:val="19"/>
        </w:rPr>
      </w:pPr>
      <w:r w:rsidRPr="00A2509F">
        <w:rPr>
          <w:rFonts w:ascii="Bahnschrift Light" w:hAnsi="Bahnschrift Light"/>
          <w:b/>
          <w:bCs/>
          <w:iCs/>
          <w:sz w:val="19"/>
          <w:szCs w:val="19"/>
          <w:u w:val="single"/>
        </w:rPr>
        <w:t>Streda</w:t>
      </w:r>
      <w:r w:rsidR="00BE64FA" w:rsidRPr="00A2509F">
        <w:rPr>
          <w:rFonts w:ascii="Bahnschrift Light" w:hAnsi="Bahnschrift Light"/>
          <w:b/>
          <w:bCs/>
          <w:iCs/>
          <w:sz w:val="19"/>
          <w:szCs w:val="19"/>
          <w:u w:val="single"/>
        </w:rPr>
        <w:tab/>
      </w:r>
      <w:r w:rsidR="004B6E3E">
        <w:rPr>
          <w:rFonts w:ascii="Bahnschrift Light" w:hAnsi="Bahnschrift Light"/>
          <w:b/>
          <w:bCs/>
          <w:iCs/>
          <w:sz w:val="19"/>
          <w:szCs w:val="19"/>
          <w:u w:val="single"/>
        </w:rPr>
        <w:t>01.05</w:t>
      </w:r>
      <w:r w:rsidRPr="00A2509F">
        <w:rPr>
          <w:rFonts w:ascii="Bahnschrift Light" w:hAnsi="Bahnschrift Light"/>
          <w:b/>
          <w:bCs/>
          <w:iCs/>
          <w:sz w:val="19"/>
          <w:szCs w:val="19"/>
          <w:u w:val="single"/>
        </w:rPr>
        <w:t>.2024</w:t>
      </w:r>
      <w:r w:rsidR="004D73CF" w:rsidRPr="00A2509F">
        <w:rPr>
          <w:rFonts w:ascii="Bahnschrift Light" w:hAnsi="Bahnschrift Light"/>
          <w:b/>
          <w:bCs/>
          <w:iCs/>
          <w:sz w:val="19"/>
          <w:szCs w:val="19"/>
          <w:u w:val="single"/>
        </w:rPr>
        <w:t xml:space="preserve"> </w:t>
      </w:r>
    </w:p>
    <w:p w14:paraId="76156B4A" w14:textId="77777777" w:rsidR="004B6E3E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iCs/>
          <w:sz w:val="18"/>
          <w:szCs w:val="18"/>
        </w:rPr>
      </w:pPr>
    </w:p>
    <w:p w14:paraId="2EC1EA66" w14:textId="77777777" w:rsidR="004B6E3E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iCs/>
          <w:sz w:val="18"/>
          <w:szCs w:val="18"/>
        </w:rPr>
      </w:pPr>
    </w:p>
    <w:p w14:paraId="604A26D7" w14:textId="607F6F31" w:rsidR="004B6E3E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iCs/>
          <w:sz w:val="18"/>
          <w:szCs w:val="18"/>
        </w:rPr>
      </w:pPr>
      <w:r>
        <w:rPr>
          <w:rFonts w:ascii="Bahnschrift Light" w:hAnsi="Bahnschrift Light"/>
          <w:b/>
          <w:iCs/>
          <w:sz w:val="18"/>
          <w:szCs w:val="18"/>
        </w:rPr>
        <w:t xml:space="preserve">                                                                       Štátny sviatok </w:t>
      </w:r>
    </w:p>
    <w:p w14:paraId="17C0F381" w14:textId="77777777" w:rsidR="004B6E3E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iCs/>
          <w:sz w:val="18"/>
          <w:szCs w:val="18"/>
        </w:rPr>
      </w:pPr>
    </w:p>
    <w:p w14:paraId="604A56D5" w14:textId="77777777" w:rsidR="004B6E3E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iCs/>
          <w:sz w:val="18"/>
          <w:szCs w:val="18"/>
        </w:rPr>
      </w:pPr>
    </w:p>
    <w:p w14:paraId="1EF20159" w14:textId="77777777" w:rsidR="004B6E3E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iCs/>
          <w:sz w:val="18"/>
          <w:szCs w:val="18"/>
        </w:rPr>
      </w:pPr>
    </w:p>
    <w:p w14:paraId="3DF9CFD6" w14:textId="6F376CE3" w:rsidR="00F314EA" w:rsidRPr="000C470F" w:rsidRDefault="004B6E3E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</w:pPr>
      <w:r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Štvrtok</w:t>
      </w:r>
      <w:r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ab/>
        <w:t>02.05</w:t>
      </w:r>
      <w:r w:rsidR="00F314EA"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.2024</w:t>
      </w:r>
      <w:r w:rsidR="00457A72" w:rsidRPr="000C470F">
        <w:rPr>
          <w:rFonts w:ascii="Bahnschrift Light" w:hAnsi="Bahnschrift Light"/>
          <w:i/>
          <w:sz w:val="18"/>
          <w:szCs w:val="18"/>
        </w:rPr>
        <w:t xml:space="preserve"> </w:t>
      </w:r>
    </w:p>
    <w:p w14:paraId="33A70AE0" w14:textId="0F6C1C26" w:rsidR="00F314EA" w:rsidRPr="000C470F" w:rsidRDefault="00F314EA" w:rsidP="00E810FD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b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iCs/>
          <w:sz w:val="18"/>
          <w:szCs w:val="18"/>
        </w:rPr>
        <w:t>Polievka:</w:t>
      </w:r>
      <w:r w:rsidR="00A2509F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 </w:t>
      </w:r>
      <w:r w:rsidR="00E45142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A0716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A2509F" w:rsidRPr="000C470F">
        <w:rPr>
          <w:rFonts w:ascii="Bahnschrift Light" w:hAnsi="Bahnschrift Light"/>
          <w:b/>
          <w:i/>
          <w:iCs/>
          <w:sz w:val="18"/>
          <w:szCs w:val="18"/>
        </w:rPr>
        <w:t>0,33l</w:t>
      </w:r>
      <w:r w:rsidR="00A0716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         </w:t>
      </w:r>
      <w:r w:rsidR="000753F0" w:rsidRPr="000C470F">
        <w:rPr>
          <w:rFonts w:asciiTheme="minorHAnsi" w:hAnsiTheme="minorHAnsi" w:cstheme="minorHAnsi"/>
          <w:i/>
          <w:color w:val="000000"/>
          <w:sz w:val="20"/>
          <w:szCs w:val="20"/>
        </w:rPr>
        <w:t>Kapustová polievka s mäsovými guľôčkami 1,3,7</w:t>
      </w:r>
    </w:p>
    <w:p w14:paraId="2B7F86C2" w14:textId="4B2B9034" w:rsidR="00E45142" w:rsidRPr="000C470F" w:rsidRDefault="00E45142" w:rsidP="00E45142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Theme="minorHAnsi" w:hAnsiTheme="minorHAnsi" w:cstheme="minorHAnsi"/>
          <w:i/>
          <w:sz w:val="20"/>
          <w:szCs w:val="20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1:      </w:t>
      </w:r>
      <w:r w:rsidR="00A0716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F314EA"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A07161" w:rsidRPr="000C470F">
        <w:rPr>
          <w:rFonts w:ascii="Bahnschrift Light" w:hAnsi="Bahnschrift Light"/>
          <w:b/>
          <w:i/>
          <w:sz w:val="18"/>
          <w:szCs w:val="18"/>
        </w:rPr>
        <w:t xml:space="preserve">          </w:t>
      </w:r>
      <w:r w:rsidR="00DA0C22" w:rsidRPr="000C470F">
        <w:rPr>
          <w:rFonts w:asciiTheme="minorHAnsi" w:hAnsiTheme="minorHAnsi" w:cstheme="minorHAnsi"/>
          <w:i/>
          <w:sz w:val="20"/>
          <w:szCs w:val="20"/>
        </w:rPr>
        <w:t>Vyprážané bravčové</w:t>
      </w:r>
      <w:r w:rsidR="007D0CC7" w:rsidRPr="000C470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0C22" w:rsidRPr="000C470F">
        <w:rPr>
          <w:rFonts w:asciiTheme="minorHAnsi" w:hAnsiTheme="minorHAnsi" w:cstheme="minorHAnsi"/>
          <w:i/>
          <w:sz w:val="20"/>
          <w:szCs w:val="20"/>
        </w:rPr>
        <w:t>karé plnené</w:t>
      </w:r>
      <w:r w:rsidR="000753F0" w:rsidRPr="000C470F">
        <w:rPr>
          <w:rFonts w:asciiTheme="minorHAnsi" w:hAnsiTheme="minorHAnsi" w:cstheme="minorHAnsi"/>
          <w:i/>
          <w:sz w:val="20"/>
          <w:szCs w:val="20"/>
        </w:rPr>
        <w:t xml:space="preserve"> modrým syrom a </w:t>
      </w:r>
      <w:proofErr w:type="spellStart"/>
      <w:r w:rsidR="000753F0" w:rsidRPr="000C470F">
        <w:rPr>
          <w:rFonts w:asciiTheme="minorHAnsi" w:hAnsiTheme="minorHAnsi" w:cstheme="minorHAnsi"/>
          <w:i/>
          <w:sz w:val="20"/>
          <w:szCs w:val="20"/>
        </w:rPr>
        <w:t>orech</w:t>
      </w:r>
      <w:r w:rsidR="00DA0C22" w:rsidRPr="000C470F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="00DA0C22" w:rsidRPr="000C470F">
        <w:rPr>
          <w:rFonts w:asciiTheme="minorHAnsi" w:hAnsiTheme="minorHAnsi" w:cstheme="minorHAnsi"/>
          <w:i/>
          <w:sz w:val="20"/>
          <w:szCs w:val="20"/>
        </w:rPr>
        <w:t xml:space="preserve"> s pečenými zemiakmi a tatárskou </w:t>
      </w:r>
      <w:r w:rsidR="00A74E96" w:rsidRPr="000C470F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6147F03B" w14:textId="3936AADF" w:rsidR="00A74E96" w:rsidRPr="000C470F" w:rsidRDefault="00A74E96" w:rsidP="00E45142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                                     </w:t>
      </w:r>
      <w:r w:rsidRPr="000C470F">
        <w:rPr>
          <w:rFonts w:asciiTheme="minorHAnsi" w:hAnsiTheme="minorHAnsi" w:cstheme="minorHAnsi"/>
          <w:i/>
          <w:sz w:val="20"/>
          <w:szCs w:val="20"/>
        </w:rPr>
        <w:t>Tatárskou omáčkou 1,3,7</w:t>
      </w:r>
    </w:p>
    <w:p w14:paraId="3573C79E" w14:textId="5C57A5E3" w:rsidR="00F314EA" w:rsidRPr="000C470F" w:rsidRDefault="00EC29A5" w:rsidP="00E45142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>Menu 2:</w:t>
      </w:r>
      <w:r w:rsidRPr="000C470F">
        <w:rPr>
          <w:rFonts w:ascii="Bahnschrift Light" w:hAnsi="Bahnschrift Light"/>
          <w:b/>
          <w:i/>
          <w:sz w:val="18"/>
          <w:szCs w:val="18"/>
        </w:rPr>
        <w:tab/>
      </w:r>
      <w:r w:rsidR="00E45142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E45142" w:rsidRPr="000C470F">
        <w:rPr>
          <w:rFonts w:ascii="Bahnschrift Light" w:hAnsi="Bahnschrift Light"/>
          <w:i/>
          <w:sz w:val="18"/>
          <w:szCs w:val="18"/>
        </w:rPr>
        <w:t xml:space="preserve">      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DA0C22" w:rsidRPr="000C470F">
        <w:rPr>
          <w:rFonts w:asciiTheme="minorHAnsi" w:hAnsiTheme="minorHAnsi" w:cstheme="minorHAnsi"/>
          <w:i/>
          <w:sz w:val="20"/>
          <w:szCs w:val="20"/>
        </w:rPr>
        <w:t xml:space="preserve">Kurací </w:t>
      </w:r>
      <w:proofErr w:type="spellStart"/>
      <w:r w:rsidR="00DA0C22" w:rsidRPr="000C470F">
        <w:rPr>
          <w:rFonts w:asciiTheme="minorHAnsi" w:hAnsiTheme="minorHAnsi" w:cstheme="minorHAnsi"/>
          <w:i/>
          <w:sz w:val="20"/>
          <w:szCs w:val="20"/>
        </w:rPr>
        <w:t>steak</w:t>
      </w:r>
      <w:proofErr w:type="spellEnd"/>
      <w:r w:rsidR="00DA0C22" w:rsidRPr="000C470F">
        <w:rPr>
          <w:rFonts w:asciiTheme="minorHAnsi" w:hAnsiTheme="minorHAnsi" w:cstheme="minorHAnsi"/>
          <w:i/>
          <w:sz w:val="20"/>
          <w:szCs w:val="20"/>
        </w:rPr>
        <w:t xml:space="preserve"> s </w:t>
      </w:r>
      <w:proofErr w:type="spellStart"/>
      <w:r w:rsidR="00DA0C22" w:rsidRPr="000C470F">
        <w:rPr>
          <w:rFonts w:asciiTheme="minorHAnsi" w:hAnsiTheme="minorHAnsi" w:cstheme="minorHAnsi"/>
          <w:i/>
          <w:sz w:val="20"/>
          <w:szCs w:val="20"/>
        </w:rPr>
        <w:t>grati</w:t>
      </w:r>
      <w:r w:rsidR="000753F0" w:rsidRPr="000C470F">
        <w:rPr>
          <w:rFonts w:asciiTheme="minorHAnsi" w:hAnsiTheme="minorHAnsi" w:cstheme="minorHAnsi"/>
          <w:i/>
          <w:sz w:val="20"/>
          <w:szCs w:val="20"/>
        </w:rPr>
        <w:t>novanými</w:t>
      </w:r>
      <w:proofErr w:type="spellEnd"/>
      <w:r w:rsidR="000753F0" w:rsidRPr="000C470F">
        <w:rPr>
          <w:rFonts w:asciiTheme="minorHAnsi" w:hAnsiTheme="minorHAnsi" w:cstheme="minorHAnsi"/>
          <w:i/>
          <w:sz w:val="20"/>
          <w:szCs w:val="20"/>
        </w:rPr>
        <w:t xml:space="preserve"> zemiakmi so smotanovou omáčkou 7</w:t>
      </w:r>
    </w:p>
    <w:p w14:paraId="35BDD72F" w14:textId="4B5A2843" w:rsidR="00F314EA" w:rsidRPr="000C470F" w:rsidRDefault="00EC29A5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i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>Menu 3:</w:t>
      </w:r>
      <w:r w:rsidR="00E45142" w:rsidRPr="000C470F">
        <w:rPr>
          <w:rFonts w:ascii="Bahnschrift Light" w:hAnsi="Bahnschrift Light"/>
          <w:b/>
          <w:i/>
          <w:sz w:val="18"/>
          <w:szCs w:val="18"/>
        </w:rPr>
        <w:t xml:space="preserve">  </w:t>
      </w:r>
      <w:r w:rsidRPr="000C470F">
        <w:rPr>
          <w:rFonts w:ascii="Bahnschrift Light" w:hAnsi="Bahnschrift Light"/>
          <w:b/>
          <w:i/>
          <w:sz w:val="18"/>
          <w:szCs w:val="18"/>
        </w:rPr>
        <w:tab/>
      </w:r>
      <w:r w:rsidR="00E45142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E45142" w:rsidRPr="000C470F">
        <w:rPr>
          <w:rFonts w:ascii="Bahnschrift Light" w:hAnsi="Bahnschrift Light"/>
          <w:i/>
          <w:sz w:val="18"/>
          <w:szCs w:val="18"/>
        </w:rPr>
        <w:t xml:space="preserve">     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 </w:t>
      </w:r>
      <w:r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0753F0" w:rsidRPr="000C470F">
        <w:rPr>
          <w:i/>
          <w:sz w:val="20"/>
          <w:szCs w:val="20"/>
        </w:rPr>
        <w:t xml:space="preserve">Palacinky </w:t>
      </w:r>
      <w:r w:rsidR="00DA0C22" w:rsidRPr="000C470F">
        <w:rPr>
          <w:i/>
          <w:sz w:val="20"/>
          <w:szCs w:val="20"/>
        </w:rPr>
        <w:t>plnené</w:t>
      </w:r>
      <w:r w:rsidR="007D0CC7" w:rsidRPr="000C470F">
        <w:rPr>
          <w:i/>
          <w:sz w:val="20"/>
          <w:szCs w:val="20"/>
        </w:rPr>
        <w:t xml:space="preserve"> krémom </w:t>
      </w:r>
      <w:r w:rsidR="00DA0C22" w:rsidRPr="000C470F">
        <w:rPr>
          <w:i/>
          <w:sz w:val="20"/>
          <w:szCs w:val="20"/>
        </w:rPr>
        <w:t>LOTUS so šľahačkou a  čerstvým ovocí</w:t>
      </w:r>
      <w:r w:rsidR="007D0CC7" w:rsidRPr="000C470F">
        <w:rPr>
          <w:i/>
          <w:sz w:val="20"/>
          <w:szCs w:val="20"/>
        </w:rPr>
        <w:t>m</w:t>
      </w:r>
      <w:r w:rsidR="000753F0" w:rsidRPr="000C470F">
        <w:rPr>
          <w:i/>
          <w:sz w:val="20"/>
          <w:szCs w:val="20"/>
        </w:rPr>
        <w:t>1,3,7</w:t>
      </w:r>
    </w:p>
    <w:p w14:paraId="4EF4F74C" w14:textId="45D97AC7" w:rsidR="00F314EA" w:rsidRPr="000C470F" w:rsidRDefault="000753F0" w:rsidP="000753F0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i/>
          <w:sz w:val="20"/>
          <w:szCs w:val="20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4:     </w:t>
      </w:r>
      <w:r w:rsidR="00E45142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EC29A5" w:rsidRPr="000C470F">
        <w:rPr>
          <w:rFonts w:ascii="Bahnschrift Light" w:hAnsi="Bahnschrift Light"/>
          <w:b/>
          <w:i/>
          <w:sz w:val="18"/>
          <w:szCs w:val="18"/>
        </w:rPr>
        <w:t>320g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       </w:t>
      </w:r>
      <w:r w:rsidR="00EC29A5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Pr="000C470F">
        <w:rPr>
          <w:i/>
          <w:sz w:val="20"/>
          <w:szCs w:val="20"/>
        </w:rPr>
        <w:t>Šalát so špargľou, úden</w:t>
      </w:r>
      <w:r w:rsidR="00A74E96" w:rsidRPr="000C470F">
        <w:rPr>
          <w:i/>
          <w:sz w:val="20"/>
          <w:szCs w:val="20"/>
        </w:rPr>
        <w:t xml:space="preserve">ým lososom </w:t>
      </w:r>
      <w:r w:rsidR="00DA0C22" w:rsidRPr="000C470F">
        <w:rPr>
          <w:i/>
          <w:sz w:val="20"/>
          <w:szCs w:val="20"/>
        </w:rPr>
        <w:t>a prepeličím vajíčk</w:t>
      </w:r>
      <w:r w:rsidR="007D0CC7" w:rsidRPr="000C470F">
        <w:rPr>
          <w:i/>
          <w:sz w:val="20"/>
          <w:szCs w:val="20"/>
        </w:rPr>
        <w:t>om</w:t>
      </w:r>
      <w:r w:rsidRPr="000C470F">
        <w:rPr>
          <w:i/>
          <w:sz w:val="20"/>
          <w:szCs w:val="20"/>
        </w:rPr>
        <w:t xml:space="preserve"> 3,4</w:t>
      </w:r>
    </w:p>
    <w:p w14:paraId="367857F1" w14:textId="1F06B7C7" w:rsidR="00AB12AD" w:rsidRPr="000C470F" w:rsidRDefault="00AB12AD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b/>
          <w:i/>
          <w:sz w:val="18"/>
          <w:szCs w:val="18"/>
        </w:rPr>
      </w:pPr>
      <w:r w:rsidRPr="000C470F">
        <w:rPr>
          <w:rFonts w:ascii="Bahnschrift Light" w:hAnsi="Bahnschrift Light" w:cstheme="minorHAnsi"/>
          <w:b/>
          <w:i/>
          <w:sz w:val="18"/>
          <w:szCs w:val="18"/>
        </w:rPr>
        <w:t>Menu 5: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ab/>
      </w:r>
      <w:r w:rsidR="00E45142"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380g</w:t>
      </w:r>
      <w:r w:rsidR="00A2509F"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       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  </w:t>
      </w:r>
      <w:r w:rsidR="00A07161"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Pod</w:t>
      </w:r>
      <w:r w:rsidRPr="000C470F">
        <w:rPr>
          <w:rFonts w:ascii="Bahnschrift Light" w:hAnsi="Bahnschrift Light" w:cs="Calibri"/>
          <w:b/>
          <w:i/>
          <w:sz w:val="18"/>
          <w:szCs w:val="18"/>
        </w:rPr>
        <w:t>ľ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 xml:space="preserve">a ponuky </w:t>
      </w:r>
      <w:r w:rsidRPr="000C470F">
        <w:rPr>
          <w:rFonts w:ascii="Bahnschrift Light" w:hAnsi="Bahnschrift Light" w:cs="Eras Light ITC"/>
          <w:b/>
          <w:i/>
          <w:sz w:val="18"/>
          <w:szCs w:val="18"/>
        </w:rPr>
        <w:t>šé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fkuch</w:t>
      </w:r>
      <w:r w:rsidRPr="000C470F">
        <w:rPr>
          <w:rFonts w:ascii="Bahnschrift Light" w:hAnsi="Bahnschrift Light" w:cs="Eras Light ITC"/>
          <w:b/>
          <w:i/>
          <w:sz w:val="18"/>
          <w:szCs w:val="18"/>
        </w:rPr>
        <w:t>á</w:t>
      </w:r>
      <w:r w:rsidRPr="000C470F">
        <w:rPr>
          <w:rFonts w:ascii="Bahnschrift Light" w:hAnsi="Bahnschrift Light" w:cstheme="minorHAnsi"/>
          <w:b/>
          <w:i/>
          <w:sz w:val="18"/>
          <w:szCs w:val="18"/>
        </w:rPr>
        <w:t>ra</w:t>
      </w:r>
    </w:p>
    <w:p w14:paraId="26BFF48E" w14:textId="6BBC50F2" w:rsidR="00F314EA" w:rsidRPr="00A2509F" w:rsidRDefault="00F314EA" w:rsidP="004D73CF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 w:cstheme="minorHAnsi"/>
          <w:sz w:val="19"/>
          <w:szCs w:val="19"/>
        </w:rPr>
      </w:pPr>
    </w:p>
    <w:p w14:paraId="6B356236" w14:textId="03051C25" w:rsidR="00927131" w:rsidRPr="000C470F" w:rsidRDefault="00241F5C" w:rsidP="004D73CF">
      <w:pPr>
        <w:tabs>
          <w:tab w:val="left" w:pos="284"/>
          <w:tab w:val="left" w:pos="1134"/>
          <w:tab w:val="left" w:pos="1276"/>
        </w:tabs>
        <w:spacing w:after="0"/>
        <w:ind w:left="-567" w:right="-567"/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</w:pPr>
      <w:r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Piatok</w:t>
      </w:r>
      <w:r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ab/>
      </w:r>
      <w:r w:rsidR="004B6E3E"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03.05</w:t>
      </w:r>
      <w:r w:rsidR="00F314EA" w:rsidRPr="000C470F">
        <w:rPr>
          <w:rFonts w:ascii="Bahnschrift Light" w:hAnsi="Bahnschrift Light"/>
          <w:b/>
          <w:bCs/>
          <w:i/>
          <w:iCs/>
          <w:sz w:val="19"/>
          <w:szCs w:val="19"/>
          <w:u w:val="single"/>
        </w:rPr>
        <w:t>.2024</w:t>
      </w:r>
    </w:p>
    <w:p w14:paraId="17AC8397" w14:textId="3F053201" w:rsidR="00B828C3" w:rsidRPr="000C470F" w:rsidRDefault="00B828C3" w:rsidP="00B828C3">
      <w:pPr>
        <w:tabs>
          <w:tab w:val="left" w:pos="284"/>
          <w:tab w:val="left" w:pos="1134"/>
          <w:tab w:val="left" w:pos="1276"/>
          <w:tab w:val="left" w:pos="1985"/>
        </w:tabs>
        <w:spacing w:after="0"/>
        <w:ind w:left="-567" w:right="-567"/>
        <w:rPr>
          <w:rFonts w:ascii="Bahnschrift Light" w:hAnsi="Bahnschrift Light"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iCs/>
          <w:sz w:val="18"/>
          <w:szCs w:val="18"/>
        </w:rPr>
        <w:t>Polievka:</w:t>
      </w:r>
      <w:r w:rsidR="00A2509F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</w:t>
      </w:r>
      <w:r w:rsidR="00A07161" w:rsidRPr="000C470F">
        <w:rPr>
          <w:rFonts w:ascii="Bahnschrift Light" w:hAnsi="Bahnschrift Light"/>
          <w:b/>
          <w:i/>
          <w:iCs/>
          <w:sz w:val="18"/>
          <w:szCs w:val="18"/>
        </w:rPr>
        <w:t xml:space="preserve">  </w:t>
      </w:r>
      <w:r w:rsidRPr="000C470F">
        <w:rPr>
          <w:rFonts w:ascii="Bahnschrift Light" w:hAnsi="Bahnschrift Light"/>
          <w:b/>
          <w:i/>
          <w:iCs/>
          <w:sz w:val="18"/>
          <w:szCs w:val="18"/>
        </w:rPr>
        <w:t>0,33l</w:t>
      </w:r>
      <w:r w:rsidR="00A2509F" w:rsidRPr="000C470F">
        <w:rPr>
          <w:rFonts w:ascii="Bahnschrift Light" w:hAnsi="Bahnschrift Light"/>
          <w:i/>
          <w:iCs/>
          <w:sz w:val="18"/>
          <w:szCs w:val="18"/>
        </w:rPr>
        <w:t xml:space="preserve">     </w:t>
      </w:r>
      <w:bookmarkStart w:id="0" w:name="_GoBack"/>
      <w:bookmarkEnd w:id="0"/>
      <w:r w:rsidR="00A2509F" w:rsidRPr="000C470F">
        <w:rPr>
          <w:rFonts w:ascii="Bahnschrift Light" w:hAnsi="Bahnschrift Light"/>
          <w:i/>
          <w:iCs/>
          <w:sz w:val="18"/>
          <w:szCs w:val="18"/>
        </w:rPr>
        <w:t xml:space="preserve">     </w:t>
      </w:r>
      <w:r w:rsidR="000753F0" w:rsidRPr="000C470F">
        <w:rPr>
          <w:i/>
          <w:iCs/>
          <w:sz w:val="20"/>
          <w:szCs w:val="20"/>
        </w:rPr>
        <w:t xml:space="preserve">Brokolicová krémová polievka s </w:t>
      </w:r>
      <w:proofErr w:type="spellStart"/>
      <w:r w:rsidR="000753F0" w:rsidRPr="000C470F">
        <w:rPr>
          <w:i/>
          <w:iCs/>
          <w:sz w:val="20"/>
          <w:szCs w:val="20"/>
        </w:rPr>
        <w:t>krutónmi</w:t>
      </w:r>
      <w:proofErr w:type="spellEnd"/>
      <w:r w:rsidR="000753F0" w:rsidRPr="000C470F">
        <w:rPr>
          <w:i/>
          <w:iCs/>
          <w:sz w:val="20"/>
          <w:szCs w:val="20"/>
        </w:rPr>
        <w:t xml:space="preserve"> 1,3,7</w:t>
      </w:r>
    </w:p>
    <w:p w14:paraId="5040ECE7" w14:textId="56DE814F" w:rsidR="00B828C3" w:rsidRPr="000C470F" w:rsidRDefault="00B828C3" w:rsidP="00B828C3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i/>
          <w:iCs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1:  </w:t>
      </w:r>
      <w:r w:rsidR="00A2509F" w:rsidRPr="000C470F">
        <w:rPr>
          <w:rFonts w:ascii="Bahnschrift Light" w:hAnsi="Bahnschrift Light"/>
          <w:b/>
          <w:i/>
          <w:sz w:val="18"/>
          <w:szCs w:val="18"/>
        </w:rPr>
        <w:t xml:space="preserve">  </w:t>
      </w:r>
      <w:r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="00B52BC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Pr="000C470F">
        <w:rPr>
          <w:rFonts w:ascii="Bahnschrift Light" w:hAnsi="Bahnschrift Light"/>
          <w:i/>
          <w:sz w:val="18"/>
          <w:szCs w:val="18"/>
        </w:rPr>
        <w:t xml:space="preserve">      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DA0C22" w:rsidRPr="000C470F">
        <w:rPr>
          <w:i/>
          <w:sz w:val="20"/>
          <w:szCs w:val="20"/>
        </w:rPr>
        <w:t>Kuracie KUNG-PAO</w:t>
      </w:r>
      <w:r w:rsidR="000753F0" w:rsidRPr="000C470F">
        <w:rPr>
          <w:i/>
          <w:sz w:val="20"/>
          <w:szCs w:val="20"/>
        </w:rPr>
        <w:t xml:space="preserve"> s dusenou ryžou 6,8,11</w:t>
      </w:r>
    </w:p>
    <w:p w14:paraId="65CD4AD5" w14:textId="5C272F11" w:rsidR="00B828C3" w:rsidRPr="000C470F" w:rsidRDefault="00B828C3" w:rsidP="00B828C3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i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2:    </w:t>
      </w:r>
      <w:r w:rsidR="00B52BC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       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0753F0" w:rsidRPr="000C470F">
        <w:rPr>
          <w:i/>
          <w:sz w:val="20"/>
          <w:szCs w:val="20"/>
        </w:rPr>
        <w:t xml:space="preserve">Tekvicový prívarok s bravčovými </w:t>
      </w:r>
      <w:proofErr w:type="spellStart"/>
      <w:r w:rsidR="000753F0" w:rsidRPr="000C470F">
        <w:rPr>
          <w:i/>
          <w:sz w:val="20"/>
          <w:szCs w:val="20"/>
        </w:rPr>
        <w:t>výpečkami</w:t>
      </w:r>
      <w:proofErr w:type="spellEnd"/>
      <w:r w:rsidR="000753F0" w:rsidRPr="000C470F">
        <w:rPr>
          <w:i/>
          <w:sz w:val="20"/>
          <w:szCs w:val="20"/>
        </w:rPr>
        <w:t xml:space="preserve"> a varenými zemiakmi 1,7</w:t>
      </w:r>
    </w:p>
    <w:p w14:paraId="0FBCC352" w14:textId="76756C14" w:rsidR="00B828C3" w:rsidRPr="000C470F" w:rsidRDefault="00B828C3" w:rsidP="00E810FD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 w:cstheme="minorHAnsi"/>
          <w:i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3:  </w:t>
      </w:r>
      <w:r w:rsidR="00B52BC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 xml:space="preserve">  380g</w:t>
      </w:r>
      <w:r w:rsidRPr="000C470F">
        <w:rPr>
          <w:rFonts w:ascii="Bahnschrift Light" w:hAnsi="Bahnschrift Light"/>
          <w:i/>
          <w:sz w:val="18"/>
          <w:szCs w:val="18"/>
        </w:rPr>
        <w:t xml:space="preserve">    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i/>
          <w:sz w:val="18"/>
          <w:szCs w:val="18"/>
        </w:rPr>
        <w:t xml:space="preserve">  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="000753F0" w:rsidRPr="000C470F">
        <w:rPr>
          <w:i/>
          <w:sz w:val="20"/>
          <w:szCs w:val="20"/>
        </w:rPr>
        <w:t xml:space="preserve">Krémové </w:t>
      </w:r>
      <w:proofErr w:type="spellStart"/>
      <w:r w:rsidR="000753F0" w:rsidRPr="000C470F">
        <w:rPr>
          <w:i/>
          <w:sz w:val="20"/>
          <w:szCs w:val="20"/>
        </w:rPr>
        <w:t>arborio</w:t>
      </w:r>
      <w:proofErr w:type="spellEnd"/>
      <w:r w:rsidR="00CD0605" w:rsidRPr="000C470F">
        <w:rPr>
          <w:i/>
          <w:sz w:val="20"/>
          <w:szCs w:val="20"/>
        </w:rPr>
        <w:t xml:space="preserve"> </w:t>
      </w:r>
      <w:proofErr w:type="spellStart"/>
      <w:r w:rsidR="00CD0605" w:rsidRPr="000C470F">
        <w:rPr>
          <w:i/>
          <w:sz w:val="20"/>
          <w:szCs w:val="20"/>
        </w:rPr>
        <w:t>ri</w:t>
      </w:r>
      <w:r w:rsidR="00DA0C22" w:rsidRPr="000C470F">
        <w:rPr>
          <w:i/>
          <w:sz w:val="20"/>
          <w:szCs w:val="20"/>
        </w:rPr>
        <w:t>s</w:t>
      </w:r>
      <w:r w:rsidR="007D0CC7" w:rsidRPr="000C470F">
        <w:rPr>
          <w:i/>
          <w:sz w:val="20"/>
          <w:szCs w:val="20"/>
        </w:rPr>
        <w:t>ot</w:t>
      </w:r>
      <w:r w:rsidR="00DA0C22" w:rsidRPr="000C470F">
        <w:rPr>
          <w:i/>
          <w:sz w:val="20"/>
          <w:szCs w:val="20"/>
        </w:rPr>
        <w:t>t</w:t>
      </w:r>
      <w:r w:rsidR="007D0CC7" w:rsidRPr="000C470F">
        <w:rPr>
          <w:i/>
          <w:sz w:val="20"/>
          <w:szCs w:val="20"/>
        </w:rPr>
        <w:t>o</w:t>
      </w:r>
      <w:proofErr w:type="spellEnd"/>
      <w:r w:rsidR="007D0CC7" w:rsidRPr="000C470F">
        <w:rPr>
          <w:i/>
          <w:sz w:val="20"/>
          <w:szCs w:val="20"/>
        </w:rPr>
        <w:t xml:space="preserve"> s hovädzím mäsom a </w:t>
      </w:r>
      <w:proofErr w:type="spellStart"/>
      <w:r w:rsidR="007D0CC7" w:rsidRPr="000C470F">
        <w:rPr>
          <w:i/>
          <w:sz w:val="20"/>
          <w:szCs w:val="20"/>
        </w:rPr>
        <w:t>rukolou</w:t>
      </w:r>
      <w:proofErr w:type="spellEnd"/>
      <w:r w:rsidR="000753F0" w:rsidRPr="000C470F">
        <w:rPr>
          <w:i/>
          <w:sz w:val="20"/>
          <w:szCs w:val="20"/>
        </w:rPr>
        <w:t xml:space="preserve"> 7</w:t>
      </w:r>
    </w:p>
    <w:p w14:paraId="412F782E" w14:textId="4A6A5615" w:rsidR="00B828C3" w:rsidRPr="000C470F" w:rsidRDefault="00B828C3" w:rsidP="00B828C3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i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4:  </w:t>
      </w:r>
      <w:r w:rsidR="00B52BC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 xml:space="preserve">  320g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         </w:t>
      </w:r>
      <w:r w:rsidR="000753F0" w:rsidRPr="000C470F">
        <w:rPr>
          <w:i/>
          <w:sz w:val="20"/>
          <w:szCs w:val="20"/>
        </w:rPr>
        <w:t>Trhaný šalát so zeleninou a karfiolovými plackami 1,3,7</w:t>
      </w:r>
    </w:p>
    <w:p w14:paraId="5C5AD592" w14:textId="7759216C" w:rsidR="00A2509F" w:rsidRPr="000C470F" w:rsidRDefault="00B828C3" w:rsidP="00A2509F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Bahnschrift Light" w:hAnsi="Bahnschrift Light"/>
          <w:b/>
          <w:i/>
          <w:sz w:val="18"/>
          <w:szCs w:val="18"/>
        </w:rPr>
      </w:pPr>
      <w:r w:rsidRPr="000C470F">
        <w:rPr>
          <w:rFonts w:ascii="Bahnschrift Light" w:hAnsi="Bahnschrift Light"/>
          <w:b/>
          <w:i/>
          <w:sz w:val="18"/>
          <w:szCs w:val="18"/>
        </w:rPr>
        <w:t xml:space="preserve">Menu 5:    </w:t>
      </w:r>
      <w:r w:rsidR="00B52BC1" w:rsidRPr="000C470F">
        <w:rPr>
          <w:rFonts w:ascii="Bahnschrift Light" w:hAnsi="Bahnschrift Light"/>
          <w:b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380g</w:t>
      </w:r>
      <w:r w:rsidR="00B52BC1" w:rsidRPr="000C470F">
        <w:rPr>
          <w:rFonts w:ascii="Bahnschrift Light" w:hAnsi="Bahnschrift Light"/>
          <w:i/>
          <w:sz w:val="18"/>
          <w:szCs w:val="18"/>
        </w:rPr>
        <w:t xml:space="preserve">      </w:t>
      </w:r>
      <w:r w:rsidR="00A2509F" w:rsidRPr="000C470F">
        <w:rPr>
          <w:rFonts w:ascii="Bahnschrift Light" w:hAnsi="Bahnschrift Light"/>
          <w:i/>
          <w:sz w:val="18"/>
          <w:szCs w:val="18"/>
        </w:rPr>
        <w:t xml:space="preserve">   </w:t>
      </w:r>
      <w:r w:rsidR="00A07161" w:rsidRPr="000C470F">
        <w:rPr>
          <w:rFonts w:ascii="Bahnschrift Light" w:hAnsi="Bahnschrift Light"/>
          <w:i/>
          <w:sz w:val="18"/>
          <w:szCs w:val="18"/>
        </w:rPr>
        <w:t xml:space="preserve"> </w:t>
      </w:r>
      <w:r w:rsidRPr="000C470F">
        <w:rPr>
          <w:rFonts w:ascii="Bahnschrift Light" w:hAnsi="Bahnschrift Light"/>
          <w:b/>
          <w:i/>
          <w:sz w:val="18"/>
          <w:szCs w:val="18"/>
        </w:rPr>
        <w:t>Pod</w:t>
      </w:r>
      <w:r w:rsidRPr="000C470F">
        <w:rPr>
          <w:rFonts w:ascii="Bahnschrift Light" w:hAnsi="Bahnschrift Light" w:cs="Calibri"/>
          <w:b/>
          <w:i/>
          <w:sz w:val="18"/>
          <w:szCs w:val="18"/>
        </w:rPr>
        <w:t>ľ</w:t>
      </w:r>
      <w:r w:rsidRPr="000C470F">
        <w:rPr>
          <w:rFonts w:ascii="Bahnschrift Light" w:hAnsi="Bahnschrift Light"/>
          <w:b/>
          <w:i/>
          <w:sz w:val="18"/>
          <w:szCs w:val="18"/>
        </w:rPr>
        <w:t xml:space="preserve">a ponuky </w:t>
      </w:r>
      <w:r w:rsidRPr="000C470F">
        <w:rPr>
          <w:rFonts w:ascii="Bahnschrift Light" w:hAnsi="Bahnschrift Light" w:cs="Eras Light ITC"/>
          <w:b/>
          <w:i/>
          <w:sz w:val="18"/>
          <w:szCs w:val="18"/>
        </w:rPr>
        <w:t>šé</w:t>
      </w:r>
      <w:r w:rsidRPr="000C470F">
        <w:rPr>
          <w:rFonts w:ascii="Bahnschrift Light" w:hAnsi="Bahnschrift Light"/>
          <w:b/>
          <w:i/>
          <w:sz w:val="18"/>
          <w:szCs w:val="18"/>
        </w:rPr>
        <w:t>fkuch</w:t>
      </w:r>
      <w:r w:rsidRPr="000C470F">
        <w:rPr>
          <w:rFonts w:ascii="Bahnschrift Light" w:hAnsi="Bahnschrift Light" w:cs="Eras Light ITC"/>
          <w:b/>
          <w:i/>
          <w:sz w:val="18"/>
          <w:szCs w:val="18"/>
        </w:rPr>
        <w:t>á</w:t>
      </w:r>
      <w:r w:rsidRPr="000C470F">
        <w:rPr>
          <w:rFonts w:ascii="Bahnschrift Light" w:hAnsi="Bahnschrift Light"/>
          <w:b/>
          <w:i/>
          <w:sz w:val="18"/>
          <w:szCs w:val="18"/>
        </w:rPr>
        <w:t>ra</w:t>
      </w:r>
    </w:p>
    <w:p w14:paraId="57B44BB2" w14:textId="77777777" w:rsidR="00A2509F" w:rsidRPr="000C470F" w:rsidRDefault="00A2509F" w:rsidP="00A2509F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Eras Light ITC" w:hAnsi="Eras Light ITC"/>
          <w:b/>
          <w:i/>
          <w:sz w:val="20"/>
          <w:szCs w:val="20"/>
        </w:rPr>
      </w:pPr>
      <w:r w:rsidRPr="000C470F">
        <w:rPr>
          <w:rFonts w:ascii="Eras Light ITC" w:hAnsi="Eras Light ITC"/>
          <w:b/>
          <w:i/>
          <w:sz w:val="20"/>
          <w:szCs w:val="20"/>
        </w:rPr>
        <w:t xml:space="preserve">                                                              </w:t>
      </w:r>
    </w:p>
    <w:p w14:paraId="3626FBB1" w14:textId="4761340E" w:rsidR="00F314EA" w:rsidRPr="00A2509F" w:rsidRDefault="00A2509F" w:rsidP="00A2509F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rFonts w:ascii="Eras Light ITC" w:hAnsi="Eras Light ITC"/>
          <w:i/>
          <w:sz w:val="20"/>
          <w:szCs w:val="20"/>
        </w:rPr>
      </w:pPr>
      <w:r>
        <w:rPr>
          <w:rFonts w:ascii="Eras Light ITC" w:hAnsi="Eras Light ITC"/>
          <w:b/>
          <w:i/>
          <w:sz w:val="20"/>
          <w:szCs w:val="20"/>
        </w:rPr>
        <w:t xml:space="preserve">                                                              </w:t>
      </w:r>
      <w:r w:rsidR="00AB12AD">
        <w:rPr>
          <w:rFonts w:cstheme="minorHAnsi"/>
          <w:i/>
          <w:sz w:val="20"/>
          <w:szCs w:val="20"/>
        </w:rPr>
        <w:t xml:space="preserve"> </w:t>
      </w:r>
      <w:r w:rsidR="00A15ADE">
        <w:rPr>
          <w:rFonts w:cstheme="minorHAnsi"/>
          <w:i/>
          <w:sz w:val="20"/>
          <w:szCs w:val="20"/>
        </w:rPr>
        <w:t xml:space="preserve">  </w:t>
      </w:r>
      <w:r w:rsidR="00AB12AD">
        <w:rPr>
          <w:rFonts w:cstheme="minorHAnsi"/>
          <w:i/>
          <w:sz w:val="20"/>
          <w:szCs w:val="20"/>
        </w:rPr>
        <w:t xml:space="preserve"> </w:t>
      </w:r>
      <w:r w:rsidR="00F314EA" w:rsidRPr="00F314EA">
        <w:rPr>
          <w:b/>
          <w:sz w:val="18"/>
          <w:szCs w:val="18"/>
        </w:rPr>
        <w:t>Mäsová zložka je 150g v surovom stave</w:t>
      </w:r>
    </w:p>
    <w:p w14:paraId="10928660" w14:textId="4C34EE0F" w:rsidR="00F314EA" w:rsidRPr="00F314EA" w:rsidRDefault="00F314EA" w:rsidP="00F314EA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b/>
          <w:sz w:val="18"/>
          <w:szCs w:val="18"/>
        </w:rPr>
      </w:pPr>
      <w:r w:rsidRPr="00F314EA">
        <w:rPr>
          <w:b/>
          <w:sz w:val="18"/>
          <w:szCs w:val="18"/>
        </w:rPr>
        <w:t xml:space="preserve">                                   </w:t>
      </w:r>
      <w:r w:rsidR="00A2509F">
        <w:rPr>
          <w:b/>
          <w:sz w:val="18"/>
          <w:szCs w:val="18"/>
        </w:rPr>
        <w:t xml:space="preserve">               </w:t>
      </w:r>
      <w:r w:rsidR="00A15ADE">
        <w:rPr>
          <w:b/>
          <w:sz w:val="18"/>
          <w:szCs w:val="18"/>
        </w:rPr>
        <w:t xml:space="preserve">     </w:t>
      </w:r>
      <w:r w:rsidR="00A2509F">
        <w:rPr>
          <w:b/>
          <w:sz w:val="18"/>
          <w:szCs w:val="18"/>
        </w:rPr>
        <w:t xml:space="preserve">                  </w:t>
      </w:r>
      <w:r w:rsidRPr="00F314EA">
        <w:rPr>
          <w:b/>
          <w:sz w:val="18"/>
          <w:szCs w:val="18"/>
        </w:rPr>
        <w:t xml:space="preserve">   </w:t>
      </w:r>
      <w:r w:rsidR="00A15ADE">
        <w:rPr>
          <w:b/>
          <w:sz w:val="18"/>
          <w:szCs w:val="18"/>
        </w:rPr>
        <w:t xml:space="preserve"> </w:t>
      </w:r>
      <w:r w:rsidRPr="00F314EA">
        <w:rPr>
          <w:b/>
          <w:sz w:val="18"/>
          <w:szCs w:val="18"/>
        </w:rPr>
        <w:t xml:space="preserve"> Jedlá a prílohy sú uvedené v hotovom stave</w:t>
      </w:r>
    </w:p>
    <w:p w14:paraId="6039D8E1" w14:textId="5DC31F29" w:rsidR="00F314EA" w:rsidRPr="00F314EA" w:rsidRDefault="00F314EA" w:rsidP="00F314EA">
      <w:pPr>
        <w:tabs>
          <w:tab w:val="left" w:pos="567"/>
          <w:tab w:val="left" w:pos="1418"/>
          <w:tab w:val="left" w:pos="1985"/>
        </w:tabs>
        <w:spacing w:after="0"/>
        <w:ind w:left="-567" w:right="-567"/>
        <w:rPr>
          <w:b/>
          <w:sz w:val="18"/>
          <w:szCs w:val="18"/>
        </w:rPr>
      </w:pPr>
      <w:r w:rsidRPr="00F314EA">
        <w:rPr>
          <w:b/>
          <w:sz w:val="18"/>
          <w:szCs w:val="18"/>
        </w:rPr>
        <w:t xml:space="preserve">                                                                </w:t>
      </w:r>
      <w:r w:rsidR="00A15ADE">
        <w:rPr>
          <w:b/>
          <w:sz w:val="18"/>
          <w:szCs w:val="18"/>
        </w:rPr>
        <w:t xml:space="preserve">      </w:t>
      </w:r>
      <w:r w:rsidRPr="00F314EA">
        <w:rPr>
          <w:b/>
          <w:sz w:val="18"/>
          <w:szCs w:val="18"/>
        </w:rPr>
        <w:t xml:space="preserve"> </w:t>
      </w:r>
      <w:r w:rsidR="00A15ADE">
        <w:rPr>
          <w:b/>
          <w:sz w:val="18"/>
          <w:szCs w:val="18"/>
        </w:rPr>
        <w:t xml:space="preserve"> </w:t>
      </w:r>
      <w:r w:rsidRPr="00F314EA">
        <w:rPr>
          <w:b/>
          <w:sz w:val="18"/>
          <w:szCs w:val="18"/>
        </w:rPr>
        <w:t xml:space="preserve">  Zoznam pôvodu mäsa je poskytnutý na požiadanie</w:t>
      </w:r>
    </w:p>
    <w:p w14:paraId="26421EEF" w14:textId="218F543E" w:rsidR="00F314EA" w:rsidRPr="00F314EA" w:rsidRDefault="00F314EA" w:rsidP="00F314EA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sk-SK"/>
        </w:rPr>
      </w:pPr>
      <w:r w:rsidRPr="00F314EA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                                                   </w:t>
      </w:r>
      <w:r w:rsidR="00A15ADE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      </w:t>
      </w:r>
      <w:r w:rsidRPr="00F314EA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  </w:t>
      </w:r>
      <w:r w:rsidR="00A15ADE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 </w:t>
      </w:r>
      <w:r w:rsidRPr="00F314EA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 Ceny sú platné od 16.5. 2023 a zahŕňajú 10% DPH</w:t>
      </w:r>
    </w:p>
    <w:p w14:paraId="6FF689F4" w14:textId="77860127" w:rsidR="00982717" w:rsidRPr="00F314EA" w:rsidRDefault="00E50461" w:rsidP="0061054A">
      <w:pPr>
        <w:tabs>
          <w:tab w:val="left" w:pos="708"/>
          <w:tab w:val="left" w:pos="1416"/>
          <w:tab w:val="left" w:pos="2124"/>
          <w:tab w:val="left" w:pos="2565"/>
        </w:tabs>
        <w:spacing w:after="0" w:line="240" w:lineRule="auto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AB12AD">
        <w:rPr>
          <w:rFonts w:asciiTheme="minorHAnsi" w:hAnsiTheme="minorHAnsi" w:cstheme="minorHAnsi"/>
          <w:b/>
          <w:sz w:val="17"/>
          <w:szCs w:val="17"/>
        </w:rPr>
        <w:t xml:space="preserve">   </w:t>
      </w:r>
      <w:r w:rsidR="00F314EA" w:rsidRPr="00F314EA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143747">
        <w:rPr>
          <w:rFonts w:asciiTheme="minorHAnsi" w:hAnsiTheme="minorHAnsi" w:cstheme="minorHAnsi"/>
          <w:b/>
          <w:sz w:val="17"/>
          <w:szCs w:val="17"/>
        </w:rPr>
        <w:t>Menu zostavil: Erik Rambousek</w:t>
      </w:r>
      <w:r w:rsidR="00AB12AD">
        <w:rPr>
          <w:rFonts w:asciiTheme="minorHAnsi" w:hAnsiTheme="minorHAnsi" w:cstheme="minorHAnsi"/>
          <w:b/>
          <w:sz w:val="17"/>
          <w:szCs w:val="17"/>
        </w:rPr>
        <w:t xml:space="preserve">. </w:t>
      </w:r>
      <w:r w:rsidR="00BE5BBD" w:rsidRPr="00F314EA">
        <w:rPr>
          <w:rFonts w:asciiTheme="minorHAnsi" w:hAnsiTheme="minorHAnsi" w:cstheme="minorHAnsi"/>
          <w:b/>
          <w:sz w:val="17"/>
          <w:szCs w:val="17"/>
        </w:rPr>
        <w:t>Krajin</w:t>
      </w:r>
      <w:r w:rsidR="0061054A" w:rsidRPr="00F314EA">
        <w:rPr>
          <w:rFonts w:asciiTheme="minorHAnsi" w:hAnsiTheme="minorHAnsi" w:cstheme="minorHAnsi"/>
          <w:b/>
          <w:sz w:val="17"/>
          <w:szCs w:val="17"/>
        </w:rPr>
        <w:t>a pôvodu mäsa: S</w:t>
      </w:r>
      <w:r w:rsidR="0088509C" w:rsidRPr="00F314EA">
        <w:rPr>
          <w:rFonts w:asciiTheme="minorHAnsi" w:hAnsiTheme="minorHAnsi" w:cstheme="minorHAnsi"/>
          <w:b/>
          <w:sz w:val="17"/>
          <w:szCs w:val="17"/>
        </w:rPr>
        <w:t>LOVENSKO</w:t>
      </w:r>
      <w:r w:rsidR="0061054A" w:rsidRPr="00F314EA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>(Bravčové/Hovädzie – Metro Žilina</w:t>
      </w:r>
      <w:r w:rsidR="0061054A" w:rsidRPr="00F314EA">
        <w:rPr>
          <w:rFonts w:asciiTheme="minorHAnsi" w:hAnsiTheme="minorHAnsi" w:cstheme="minorHAnsi"/>
          <w:b/>
          <w:sz w:val="17"/>
          <w:szCs w:val="17"/>
        </w:rPr>
        <w:t>; kuracie – HSH, s. r. o.</w:t>
      </w:r>
      <w:r w:rsidR="0088509C" w:rsidRPr="00F314EA">
        <w:rPr>
          <w:rFonts w:asciiTheme="minorHAnsi" w:hAnsiTheme="minorHAnsi" w:cstheme="minorHAnsi"/>
          <w:b/>
          <w:sz w:val="17"/>
          <w:szCs w:val="17"/>
        </w:rPr>
        <w:t>)</w:t>
      </w:r>
    </w:p>
    <w:sectPr w:rsidR="00982717" w:rsidRPr="00F314EA" w:rsidSect="0061054A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5949" w14:textId="77777777" w:rsidR="009E3C35" w:rsidRDefault="009E3C35" w:rsidP="0091589C">
      <w:pPr>
        <w:spacing w:after="0" w:line="240" w:lineRule="auto"/>
      </w:pPr>
      <w:r>
        <w:separator/>
      </w:r>
    </w:p>
  </w:endnote>
  <w:endnote w:type="continuationSeparator" w:id="0">
    <w:p w14:paraId="78CD44B0" w14:textId="77777777" w:rsidR="009E3C35" w:rsidRDefault="009E3C35" w:rsidP="0091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EE23" w14:textId="5DDD06D0" w:rsidR="0010084F" w:rsidRDefault="0010084F" w:rsidP="006E787D">
    <w:pPr>
      <w:pStyle w:val="Pta"/>
    </w:pPr>
    <w:r>
      <w:rPr>
        <w:noProof/>
      </w:rPr>
      <w:t xml:space="preserve"> </w:t>
    </w:r>
  </w:p>
  <w:p w14:paraId="3D45251E" w14:textId="5A68F625" w:rsidR="00295885" w:rsidRDefault="00295885" w:rsidP="00295885">
    <w:pPr>
      <w:pStyle w:val="Pta"/>
      <w:rPr>
        <w:noProof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9ABBBC0" wp14:editId="5596CE4A">
          <wp:simplePos x="0" y="0"/>
          <wp:positionH relativeFrom="column">
            <wp:posOffset>5807110</wp:posOffset>
          </wp:positionH>
          <wp:positionV relativeFrom="paragraph">
            <wp:posOffset>178068</wp:posOffset>
          </wp:positionV>
          <wp:extent cx="424815" cy="431800"/>
          <wp:effectExtent l="0" t="0" r="0" b="6350"/>
          <wp:wrapTight wrapText="bothSides">
            <wp:wrapPolygon edited="0">
              <wp:start x="0" y="0"/>
              <wp:lineTo x="0" y="20965"/>
              <wp:lineTo x="20341" y="20965"/>
              <wp:lineTo x="20341" y="0"/>
              <wp:lineTo x="0" y="0"/>
            </wp:wrapPolygon>
          </wp:wrapTight>
          <wp:docPr id="4" name="Obrázok 4" descr="VÃ½sledok vyhÄ¾adÃ¡vania obrÃ¡zkov pre dopyt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Ã½sledok vyhÄ¾adÃ¡vania obrÃ¡zkov pre dopyt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2AEB4FF" wp14:editId="04571337">
          <wp:simplePos x="0" y="0"/>
          <wp:positionH relativeFrom="leftMargin">
            <wp:align>right</wp:align>
          </wp:positionH>
          <wp:positionV relativeFrom="paragraph">
            <wp:posOffset>177165</wp:posOffset>
          </wp:positionV>
          <wp:extent cx="392430" cy="414020"/>
          <wp:effectExtent l="0" t="0" r="7620" b="5080"/>
          <wp:wrapTight wrapText="bothSides">
            <wp:wrapPolygon edited="0">
              <wp:start x="0" y="0"/>
              <wp:lineTo x="0" y="20871"/>
              <wp:lineTo x="20971" y="20871"/>
              <wp:lineTo x="20971" y="0"/>
              <wp:lineTo x="0" y="0"/>
            </wp:wrapPolygon>
          </wp:wrapTight>
          <wp:docPr id="3" name="Obrázok 3" descr="VÃ½sledok vyhÄ¾adÃ¡vania obrÃ¡zkov pre dopyt inst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insta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9243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</w:rPr>
      <w:t xml:space="preserve">                                                                  </w:t>
    </w:r>
    <w:r w:rsidR="008D20AF">
      <w:rPr>
        <w:noProof/>
      </w:rPr>
      <w:t xml:space="preserve">  </w:t>
    </w:r>
    <w:r>
      <w:rPr>
        <w:noProof/>
      </w:rPr>
      <w:t xml:space="preserve">    </w:t>
    </w:r>
    <w:r w:rsidR="008D20AF">
      <w:rPr>
        <w:noProof/>
      </w:rPr>
      <w:t xml:space="preserve">     </w:t>
    </w:r>
    <w:r>
      <w:rPr>
        <w:noProof/>
      </w:rPr>
      <w:t>FANČI s.r.o</w:t>
    </w:r>
  </w:p>
  <w:p w14:paraId="2FE0F3F8" w14:textId="2B44400B" w:rsidR="0010084F" w:rsidRDefault="00295885" w:rsidP="000926B7">
    <w:pPr>
      <w:pStyle w:val="Pta"/>
      <w:rPr>
        <w:noProof/>
      </w:rPr>
    </w:pPr>
    <w:r>
      <w:rPr>
        <w:noProof/>
      </w:rPr>
      <w:t xml:space="preserve">                                              </w:t>
    </w:r>
    <w:r w:rsidR="008D20AF">
      <w:rPr>
        <w:noProof/>
      </w:rPr>
      <w:t xml:space="preserve">    </w:t>
    </w:r>
    <w:r>
      <w:rPr>
        <w:noProof/>
      </w:rPr>
      <w:t xml:space="preserve"> </w:t>
    </w:r>
    <w:r w:rsidR="008D20AF">
      <w:rPr>
        <w:noProof/>
      </w:rPr>
      <w:t xml:space="preserve">  </w:t>
    </w:r>
    <w:r w:rsidR="00313EFD">
      <w:rPr>
        <w:noProof/>
      </w:rPr>
      <w:t xml:space="preserve"> Čsl.Arm</w:t>
    </w:r>
    <w:r>
      <w:rPr>
        <w:noProof/>
      </w:rPr>
      <w:t>ády 1699/12 036 01 Martin</w:t>
    </w:r>
  </w:p>
  <w:p w14:paraId="6D6245FE" w14:textId="6915ED3B" w:rsidR="00295885" w:rsidRPr="0091589C" w:rsidRDefault="00295885" w:rsidP="000926B7">
    <w:pPr>
      <w:pStyle w:val="Pta"/>
      <w:rPr>
        <w:noProof/>
      </w:rPr>
    </w:pPr>
    <w:r>
      <w:rPr>
        <w:noProof/>
      </w:rPr>
      <w:t xml:space="preserve">                                         </w:t>
    </w:r>
    <w:r w:rsidR="008D20AF">
      <w:rPr>
        <w:noProof/>
      </w:rPr>
      <w:t xml:space="preserve">     </w:t>
    </w:r>
    <w:r>
      <w:rPr>
        <w:noProof/>
      </w:rPr>
      <w:t xml:space="preserve">  </w:t>
    </w:r>
    <w:r w:rsidR="008D20AF">
      <w:rPr>
        <w:noProof/>
      </w:rPr>
      <w:t xml:space="preserve">  </w:t>
    </w:r>
    <w:r>
      <w:rPr>
        <w:noProof/>
      </w:rPr>
      <w:t xml:space="preserve">  </w:t>
    </w:r>
    <w:r w:rsidR="00313EFD">
      <w:rPr>
        <w:noProof/>
      </w:rPr>
      <w:t xml:space="preserve">        Konateľ</w:t>
    </w:r>
    <w:r>
      <w:rPr>
        <w:noProof/>
      </w:rPr>
      <w:t xml:space="preserve">: Michaela Figurová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75AF5" w14:textId="77777777" w:rsidR="009E3C35" w:rsidRDefault="009E3C35" w:rsidP="0091589C">
      <w:pPr>
        <w:spacing w:after="0" w:line="240" w:lineRule="auto"/>
      </w:pPr>
      <w:r>
        <w:separator/>
      </w:r>
    </w:p>
  </w:footnote>
  <w:footnote w:type="continuationSeparator" w:id="0">
    <w:p w14:paraId="48C9E1A9" w14:textId="77777777" w:rsidR="009E3C35" w:rsidRDefault="009E3C35" w:rsidP="0091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A1AD" w14:textId="2DD14E73" w:rsidR="00295885" w:rsidRDefault="00295885" w:rsidP="008D20AF">
    <w:pPr>
      <w:pStyle w:val="Normlnywebov"/>
      <w:tabs>
        <w:tab w:val="center" w:pos="451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F2543A0" wp14:editId="0BDA5A68">
          <wp:simplePos x="0" y="0"/>
          <wp:positionH relativeFrom="column">
            <wp:posOffset>1957588</wp:posOffset>
          </wp:positionH>
          <wp:positionV relativeFrom="paragraph">
            <wp:posOffset>-255127</wp:posOffset>
          </wp:positionV>
          <wp:extent cx="1584101" cy="1223010"/>
          <wp:effectExtent l="0" t="0" r="0" b="0"/>
          <wp:wrapNone/>
          <wp:docPr id="5" name="Obrázok 5" descr="C:\Users\mac1\Desktop\IMPRESIA všetko aktual\LOGO\LOGO BIS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c1\Desktop\IMPRESIA všetko aktual\LOGO\LOGO BIST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502" cy="124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  <w:r w:rsidR="008D20AF">
      <w:rPr>
        <w:noProof/>
      </w:rPr>
      <w:tab/>
    </w:r>
  </w:p>
  <w:p w14:paraId="312C5B05" w14:textId="3126A6C8" w:rsidR="0010084F" w:rsidRDefault="0010084F" w:rsidP="006105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DCF"/>
    <w:multiLevelType w:val="hybridMultilevel"/>
    <w:tmpl w:val="0BDC3BA0"/>
    <w:lvl w:ilvl="0" w:tplc="8B465C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7708"/>
    <w:multiLevelType w:val="hybridMultilevel"/>
    <w:tmpl w:val="61069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AE8"/>
    <w:multiLevelType w:val="hybridMultilevel"/>
    <w:tmpl w:val="FE081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33E8"/>
    <w:multiLevelType w:val="hybridMultilevel"/>
    <w:tmpl w:val="67768464"/>
    <w:lvl w:ilvl="0" w:tplc="58843B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63"/>
    <w:rsid w:val="000050F5"/>
    <w:rsid w:val="00007983"/>
    <w:rsid w:val="00010866"/>
    <w:rsid w:val="000112AF"/>
    <w:rsid w:val="00011714"/>
    <w:rsid w:val="000130C0"/>
    <w:rsid w:val="000132FE"/>
    <w:rsid w:val="000137D2"/>
    <w:rsid w:val="0001545D"/>
    <w:rsid w:val="00017833"/>
    <w:rsid w:val="00020AEB"/>
    <w:rsid w:val="000213AF"/>
    <w:rsid w:val="000216E2"/>
    <w:rsid w:val="000301BD"/>
    <w:rsid w:val="00032968"/>
    <w:rsid w:val="0003457A"/>
    <w:rsid w:val="00035066"/>
    <w:rsid w:val="00035E79"/>
    <w:rsid w:val="00043D1D"/>
    <w:rsid w:val="00046A62"/>
    <w:rsid w:val="00055333"/>
    <w:rsid w:val="00055F45"/>
    <w:rsid w:val="00056FD1"/>
    <w:rsid w:val="00060B93"/>
    <w:rsid w:val="00064DE3"/>
    <w:rsid w:val="0006784C"/>
    <w:rsid w:val="00072526"/>
    <w:rsid w:val="00073848"/>
    <w:rsid w:val="00074158"/>
    <w:rsid w:val="000753F0"/>
    <w:rsid w:val="000758C7"/>
    <w:rsid w:val="00077F3D"/>
    <w:rsid w:val="00080D43"/>
    <w:rsid w:val="0008616D"/>
    <w:rsid w:val="000926B7"/>
    <w:rsid w:val="00092777"/>
    <w:rsid w:val="0009391C"/>
    <w:rsid w:val="0009452C"/>
    <w:rsid w:val="00095899"/>
    <w:rsid w:val="000A0739"/>
    <w:rsid w:val="000A11C7"/>
    <w:rsid w:val="000A1761"/>
    <w:rsid w:val="000A5BD8"/>
    <w:rsid w:val="000B2EF2"/>
    <w:rsid w:val="000B4C83"/>
    <w:rsid w:val="000B4D57"/>
    <w:rsid w:val="000B6315"/>
    <w:rsid w:val="000C4573"/>
    <w:rsid w:val="000C470F"/>
    <w:rsid w:val="000D0204"/>
    <w:rsid w:val="000D2A1E"/>
    <w:rsid w:val="000D3D89"/>
    <w:rsid w:val="000D545D"/>
    <w:rsid w:val="000D63D2"/>
    <w:rsid w:val="000E03E1"/>
    <w:rsid w:val="000E1FA5"/>
    <w:rsid w:val="000E20D2"/>
    <w:rsid w:val="000E3965"/>
    <w:rsid w:val="000E40F3"/>
    <w:rsid w:val="000E5423"/>
    <w:rsid w:val="000E6234"/>
    <w:rsid w:val="000E6482"/>
    <w:rsid w:val="000E705D"/>
    <w:rsid w:val="000E75DC"/>
    <w:rsid w:val="000F232E"/>
    <w:rsid w:val="000F428F"/>
    <w:rsid w:val="00100130"/>
    <w:rsid w:val="001007F2"/>
    <w:rsid w:val="0010084F"/>
    <w:rsid w:val="00102130"/>
    <w:rsid w:val="00104D09"/>
    <w:rsid w:val="00105973"/>
    <w:rsid w:val="001102F9"/>
    <w:rsid w:val="0011158D"/>
    <w:rsid w:val="001168C0"/>
    <w:rsid w:val="001174CD"/>
    <w:rsid w:val="00122CE0"/>
    <w:rsid w:val="00124A81"/>
    <w:rsid w:val="00126A5E"/>
    <w:rsid w:val="00127421"/>
    <w:rsid w:val="00130E2A"/>
    <w:rsid w:val="00131297"/>
    <w:rsid w:val="001333F9"/>
    <w:rsid w:val="00134FC9"/>
    <w:rsid w:val="00134FCA"/>
    <w:rsid w:val="001363E5"/>
    <w:rsid w:val="001366C4"/>
    <w:rsid w:val="001406C6"/>
    <w:rsid w:val="00141D15"/>
    <w:rsid w:val="0014300E"/>
    <w:rsid w:val="00143747"/>
    <w:rsid w:val="00144DE8"/>
    <w:rsid w:val="0014577B"/>
    <w:rsid w:val="00150C00"/>
    <w:rsid w:val="001562A6"/>
    <w:rsid w:val="00157402"/>
    <w:rsid w:val="00160750"/>
    <w:rsid w:val="00162129"/>
    <w:rsid w:val="0017039A"/>
    <w:rsid w:val="001748C7"/>
    <w:rsid w:val="00181625"/>
    <w:rsid w:val="00181B40"/>
    <w:rsid w:val="0018282F"/>
    <w:rsid w:val="00184B2E"/>
    <w:rsid w:val="00185E42"/>
    <w:rsid w:val="00187623"/>
    <w:rsid w:val="00192EF4"/>
    <w:rsid w:val="00193110"/>
    <w:rsid w:val="00193824"/>
    <w:rsid w:val="001972D7"/>
    <w:rsid w:val="001A0E0A"/>
    <w:rsid w:val="001A42A9"/>
    <w:rsid w:val="001A5D42"/>
    <w:rsid w:val="001A6097"/>
    <w:rsid w:val="001A7252"/>
    <w:rsid w:val="001B0BE2"/>
    <w:rsid w:val="001B35BF"/>
    <w:rsid w:val="001B3B00"/>
    <w:rsid w:val="001B3E2E"/>
    <w:rsid w:val="001B7EF5"/>
    <w:rsid w:val="001C210D"/>
    <w:rsid w:val="001C2467"/>
    <w:rsid w:val="001C27B7"/>
    <w:rsid w:val="001C35F5"/>
    <w:rsid w:val="001C3D71"/>
    <w:rsid w:val="001C4695"/>
    <w:rsid w:val="001C4B6E"/>
    <w:rsid w:val="001C53D1"/>
    <w:rsid w:val="001C59F0"/>
    <w:rsid w:val="001C662A"/>
    <w:rsid w:val="001D15AC"/>
    <w:rsid w:val="001E3ECD"/>
    <w:rsid w:val="001E421C"/>
    <w:rsid w:val="001E43FF"/>
    <w:rsid w:val="001E470F"/>
    <w:rsid w:val="001E512F"/>
    <w:rsid w:val="001F0728"/>
    <w:rsid w:val="001F145E"/>
    <w:rsid w:val="001F16F6"/>
    <w:rsid w:val="001F51E2"/>
    <w:rsid w:val="00200FBF"/>
    <w:rsid w:val="002017F6"/>
    <w:rsid w:val="002030F8"/>
    <w:rsid w:val="00203F0D"/>
    <w:rsid w:val="002048D8"/>
    <w:rsid w:val="00205429"/>
    <w:rsid w:val="002069AE"/>
    <w:rsid w:val="00206E51"/>
    <w:rsid w:val="002106D2"/>
    <w:rsid w:val="0021189D"/>
    <w:rsid w:val="00213A8F"/>
    <w:rsid w:val="00213E40"/>
    <w:rsid w:val="00214603"/>
    <w:rsid w:val="00214778"/>
    <w:rsid w:val="0021590E"/>
    <w:rsid w:val="00216595"/>
    <w:rsid w:val="00217769"/>
    <w:rsid w:val="00223257"/>
    <w:rsid w:val="002258C1"/>
    <w:rsid w:val="002310D6"/>
    <w:rsid w:val="00232C3C"/>
    <w:rsid w:val="00236883"/>
    <w:rsid w:val="00241F5C"/>
    <w:rsid w:val="00244E26"/>
    <w:rsid w:val="00250884"/>
    <w:rsid w:val="00250902"/>
    <w:rsid w:val="00251CA4"/>
    <w:rsid w:val="00252FAC"/>
    <w:rsid w:val="00253AA0"/>
    <w:rsid w:val="0025625D"/>
    <w:rsid w:val="0025693E"/>
    <w:rsid w:val="00262AC3"/>
    <w:rsid w:val="00267B4C"/>
    <w:rsid w:val="002728AF"/>
    <w:rsid w:val="00273DC7"/>
    <w:rsid w:val="00274526"/>
    <w:rsid w:val="00275021"/>
    <w:rsid w:val="00275139"/>
    <w:rsid w:val="002773CF"/>
    <w:rsid w:val="0028105F"/>
    <w:rsid w:val="002814DC"/>
    <w:rsid w:val="00294B4F"/>
    <w:rsid w:val="002951A3"/>
    <w:rsid w:val="00295409"/>
    <w:rsid w:val="00295885"/>
    <w:rsid w:val="002973BE"/>
    <w:rsid w:val="002A5CA9"/>
    <w:rsid w:val="002A6878"/>
    <w:rsid w:val="002A6B96"/>
    <w:rsid w:val="002A7666"/>
    <w:rsid w:val="002A7F23"/>
    <w:rsid w:val="002B0255"/>
    <w:rsid w:val="002B02DD"/>
    <w:rsid w:val="002B153A"/>
    <w:rsid w:val="002B1A6C"/>
    <w:rsid w:val="002B252D"/>
    <w:rsid w:val="002B4332"/>
    <w:rsid w:val="002B68BE"/>
    <w:rsid w:val="002B6AA6"/>
    <w:rsid w:val="002B6BCE"/>
    <w:rsid w:val="002C3830"/>
    <w:rsid w:val="002C6D2E"/>
    <w:rsid w:val="002D42E7"/>
    <w:rsid w:val="002D5D7C"/>
    <w:rsid w:val="002E316D"/>
    <w:rsid w:val="002E5413"/>
    <w:rsid w:val="002E781D"/>
    <w:rsid w:val="002F2029"/>
    <w:rsid w:val="0030073F"/>
    <w:rsid w:val="00307A27"/>
    <w:rsid w:val="00307BAD"/>
    <w:rsid w:val="00310F31"/>
    <w:rsid w:val="003114C9"/>
    <w:rsid w:val="0031167B"/>
    <w:rsid w:val="00312A83"/>
    <w:rsid w:val="00313EFD"/>
    <w:rsid w:val="003152D4"/>
    <w:rsid w:val="00315683"/>
    <w:rsid w:val="00316393"/>
    <w:rsid w:val="00316880"/>
    <w:rsid w:val="00320676"/>
    <w:rsid w:val="00325904"/>
    <w:rsid w:val="00325C00"/>
    <w:rsid w:val="003266BA"/>
    <w:rsid w:val="003306E5"/>
    <w:rsid w:val="00331B01"/>
    <w:rsid w:val="00332A6F"/>
    <w:rsid w:val="00334359"/>
    <w:rsid w:val="0033719C"/>
    <w:rsid w:val="00337740"/>
    <w:rsid w:val="00341825"/>
    <w:rsid w:val="00343280"/>
    <w:rsid w:val="00344E12"/>
    <w:rsid w:val="00346D6D"/>
    <w:rsid w:val="003478C9"/>
    <w:rsid w:val="0035144E"/>
    <w:rsid w:val="003531D4"/>
    <w:rsid w:val="003532A4"/>
    <w:rsid w:val="00354222"/>
    <w:rsid w:val="0035422A"/>
    <w:rsid w:val="00354A25"/>
    <w:rsid w:val="00354AAF"/>
    <w:rsid w:val="0035598D"/>
    <w:rsid w:val="00355EDC"/>
    <w:rsid w:val="00357FA3"/>
    <w:rsid w:val="00360D17"/>
    <w:rsid w:val="00361589"/>
    <w:rsid w:val="003624E1"/>
    <w:rsid w:val="00363F60"/>
    <w:rsid w:val="003649EA"/>
    <w:rsid w:val="003678B1"/>
    <w:rsid w:val="00371D70"/>
    <w:rsid w:val="00372D2D"/>
    <w:rsid w:val="003737A5"/>
    <w:rsid w:val="0037387E"/>
    <w:rsid w:val="003738C0"/>
    <w:rsid w:val="003738F8"/>
    <w:rsid w:val="00375C20"/>
    <w:rsid w:val="0038046D"/>
    <w:rsid w:val="00380619"/>
    <w:rsid w:val="00381956"/>
    <w:rsid w:val="0038222C"/>
    <w:rsid w:val="00383BA9"/>
    <w:rsid w:val="003853CA"/>
    <w:rsid w:val="003911D3"/>
    <w:rsid w:val="00391B78"/>
    <w:rsid w:val="00393D12"/>
    <w:rsid w:val="00394ADE"/>
    <w:rsid w:val="003961AA"/>
    <w:rsid w:val="003A2280"/>
    <w:rsid w:val="003A32CF"/>
    <w:rsid w:val="003A4A2E"/>
    <w:rsid w:val="003A5845"/>
    <w:rsid w:val="003B4574"/>
    <w:rsid w:val="003B4DF8"/>
    <w:rsid w:val="003B777D"/>
    <w:rsid w:val="003C239E"/>
    <w:rsid w:val="003C4061"/>
    <w:rsid w:val="003C7902"/>
    <w:rsid w:val="003D2AD9"/>
    <w:rsid w:val="003D57EC"/>
    <w:rsid w:val="003D7EE4"/>
    <w:rsid w:val="003E0723"/>
    <w:rsid w:val="003E2139"/>
    <w:rsid w:val="003E2D03"/>
    <w:rsid w:val="003F01EA"/>
    <w:rsid w:val="003F0676"/>
    <w:rsid w:val="003F1A9C"/>
    <w:rsid w:val="003F2068"/>
    <w:rsid w:val="003F3C6A"/>
    <w:rsid w:val="003F559F"/>
    <w:rsid w:val="003F7D2D"/>
    <w:rsid w:val="004019F5"/>
    <w:rsid w:val="00407300"/>
    <w:rsid w:val="00410A84"/>
    <w:rsid w:val="00410BC6"/>
    <w:rsid w:val="004124ED"/>
    <w:rsid w:val="00415B2C"/>
    <w:rsid w:val="00420934"/>
    <w:rsid w:val="00421D1C"/>
    <w:rsid w:val="00423AE2"/>
    <w:rsid w:val="004246C9"/>
    <w:rsid w:val="00424DD2"/>
    <w:rsid w:val="00426E45"/>
    <w:rsid w:val="0042739E"/>
    <w:rsid w:val="004305BE"/>
    <w:rsid w:val="00434DDA"/>
    <w:rsid w:val="0043568C"/>
    <w:rsid w:val="0045458D"/>
    <w:rsid w:val="00457A72"/>
    <w:rsid w:val="004625DE"/>
    <w:rsid w:val="004652BF"/>
    <w:rsid w:val="004656E8"/>
    <w:rsid w:val="00472D7F"/>
    <w:rsid w:val="004732A3"/>
    <w:rsid w:val="0047407E"/>
    <w:rsid w:val="00474556"/>
    <w:rsid w:val="004909CF"/>
    <w:rsid w:val="00492024"/>
    <w:rsid w:val="0049202B"/>
    <w:rsid w:val="00494B39"/>
    <w:rsid w:val="004A1712"/>
    <w:rsid w:val="004A303B"/>
    <w:rsid w:val="004A4893"/>
    <w:rsid w:val="004A672C"/>
    <w:rsid w:val="004A7204"/>
    <w:rsid w:val="004B0224"/>
    <w:rsid w:val="004B0E6F"/>
    <w:rsid w:val="004B2621"/>
    <w:rsid w:val="004B2F5D"/>
    <w:rsid w:val="004B5AD5"/>
    <w:rsid w:val="004B6E3E"/>
    <w:rsid w:val="004C05A2"/>
    <w:rsid w:val="004C07DF"/>
    <w:rsid w:val="004C1844"/>
    <w:rsid w:val="004C37D7"/>
    <w:rsid w:val="004C62CE"/>
    <w:rsid w:val="004D302C"/>
    <w:rsid w:val="004D5BA5"/>
    <w:rsid w:val="004D608B"/>
    <w:rsid w:val="004D73CF"/>
    <w:rsid w:val="004E081C"/>
    <w:rsid w:val="004E1C19"/>
    <w:rsid w:val="004E24F0"/>
    <w:rsid w:val="004E4129"/>
    <w:rsid w:val="004E705A"/>
    <w:rsid w:val="004F0147"/>
    <w:rsid w:val="004F0206"/>
    <w:rsid w:val="004F0D23"/>
    <w:rsid w:val="004F6045"/>
    <w:rsid w:val="004F67B1"/>
    <w:rsid w:val="00501375"/>
    <w:rsid w:val="00502F27"/>
    <w:rsid w:val="00504291"/>
    <w:rsid w:val="005058C2"/>
    <w:rsid w:val="00507C4D"/>
    <w:rsid w:val="00512F7E"/>
    <w:rsid w:val="00515BE0"/>
    <w:rsid w:val="005163EB"/>
    <w:rsid w:val="005212DD"/>
    <w:rsid w:val="0052329E"/>
    <w:rsid w:val="00524E01"/>
    <w:rsid w:val="0052623E"/>
    <w:rsid w:val="00527A95"/>
    <w:rsid w:val="005317C8"/>
    <w:rsid w:val="0053186B"/>
    <w:rsid w:val="005320FE"/>
    <w:rsid w:val="00534887"/>
    <w:rsid w:val="00534D32"/>
    <w:rsid w:val="005358A6"/>
    <w:rsid w:val="00536618"/>
    <w:rsid w:val="005426D6"/>
    <w:rsid w:val="00542802"/>
    <w:rsid w:val="00543E1B"/>
    <w:rsid w:val="00544CF3"/>
    <w:rsid w:val="00547592"/>
    <w:rsid w:val="00552A73"/>
    <w:rsid w:val="00554AC1"/>
    <w:rsid w:val="0055525D"/>
    <w:rsid w:val="00555856"/>
    <w:rsid w:val="00555C89"/>
    <w:rsid w:val="005568D1"/>
    <w:rsid w:val="00556B90"/>
    <w:rsid w:val="00557B97"/>
    <w:rsid w:val="00560B90"/>
    <w:rsid w:val="00560E7B"/>
    <w:rsid w:val="005628A1"/>
    <w:rsid w:val="005641BB"/>
    <w:rsid w:val="005660EC"/>
    <w:rsid w:val="00566263"/>
    <w:rsid w:val="005663A9"/>
    <w:rsid w:val="005667FA"/>
    <w:rsid w:val="00570717"/>
    <w:rsid w:val="00570A24"/>
    <w:rsid w:val="00570DF7"/>
    <w:rsid w:val="00574631"/>
    <w:rsid w:val="00580AAA"/>
    <w:rsid w:val="005832EB"/>
    <w:rsid w:val="00583B67"/>
    <w:rsid w:val="00593C96"/>
    <w:rsid w:val="00595968"/>
    <w:rsid w:val="00596D9E"/>
    <w:rsid w:val="005A1883"/>
    <w:rsid w:val="005A277D"/>
    <w:rsid w:val="005A383A"/>
    <w:rsid w:val="005A534D"/>
    <w:rsid w:val="005B14B4"/>
    <w:rsid w:val="005B2002"/>
    <w:rsid w:val="005B397D"/>
    <w:rsid w:val="005B3B42"/>
    <w:rsid w:val="005B4372"/>
    <w:rsid w:val="005B5DD2"/>
    <w:rsid w:val="005B5E16"/>
    <w:rsid w:val="005B6FE2"/>
    <w:rsid w:val="005C103A"/>
    <w:rsid w:val="005C4957"/>
    <w:rsid w:val="005C5B69"/>
    <w:rsid w:val="005C6365"/>
    <w:rsid w:val="005C7069"/>
    <w:rsid w:val="005D465C"/>
    <w:rsid w:val="005D51CD"/>
    <w:rsid w:val="005E20EB"/>
    <w:rsid w:val="005E4311"/>
    <w:rsid w:val="005E59AF"/>
    <w:rsid w:val="005F0100"/>
    <w:rsid w:val="005F17D9"/>
    <w:rsid w:val="005F3E03"/>
    <w:rsid w:val="005F60E7"/>
    <w:rsid w:val="005F6A40"/>
    <w:rsid w:val="00600D8E"/>
    <w:rsid w:val="006019CE"/>
    <w:rsid w:val="006021FE"/>
    <w:rsid w:val="00604BBF"/>
    <w:rsid w:val="00607516"/>
    <w:rsid w:val="00607BBA"/>
    <w:rsid w:val="0061054A"/>
    <w:rsid w:val="00610DFA"/>
    <w:rsid w:val="00614331"/>
    <w:rsid w:val="00617B57"/>
    <w:rsid w:val="006201F0"/>
    <w:rsid w:val="006215C5"/>
    <w:rsid w:val="006303EA"/>
    <w:rsid w:val="006306CB"/>
    <w:rsid w:val="006311C2"/>
    <w:rsid w:val="006325AA"/>
    <w:rsid w:val="00636A40"/>
    <w:rsid w:val="00636EB4"/>
    <w:rsid w:val="00637580"/>
    <w:rsid w:val="00642DE1"/>
    <w:rsid w:val="0064321B"/>
    <w:rsid w:val="00645CBB"/>
    <w:rsid w:val="00646646"/>
    <w:rsid w:val="00647DBB"/>
    <w:rsid w:val="00651BF3"/>
    <w:rsid w:val="00654326"/>
    <w:rsid w:val="00654D17"/>
    <w:rsid w:val="00656A44"/>
    <w:rsid w:val="006608DA"/>
    <w:rsid w:val="006609FB"/>
    <w:rsid w:val="00663DC2"/>
    <w:rsid w:val="00663F37"/>
    <w:rsid w:val="006642EF"/>
    <w:rsid w:val="00664640"/>
    <w:rsid w:val="00664CDE"/>
    <w:rsid w:val="00665895"/>
    <w:rsid w:val="006702DE"/>
    <w:rsid w:val="00671DEA"/>
    <w:rsid w:val="00672638"/>
    <w:rsid w:val="006762D5"/>
    <w:rsid w:val="00676A86"/>
    <w:rsid w:val="00677F60"/>
    <w:rsid w:val="006802EA"/>
    <w:rsid w:val="00681C2C"/>
    <w:rsid w:val="006833A7"/>
    <w:rsid w:val="006848D9"/>
    <w:rsid w:val="00687E1F"/>
    <w:rsid w:val="0069350E"/>
    <w:rsid w:val="00693622"/>
    <w:rsid w:val="006936BF"/>
    <w:rsid w:val="006975D0"/>
    <w:rsid w:val="006A0339"/>
    <w:rsid w:val="006A1FBD"/>
    <w:rsid w:val="006A416B"/>
    <w:rsid w:val="006A49BA"/>
    <w:rsid w:val="006A5831"/>
    <w:rsid w:val="006A7D02"/>
    <w:rsid w:val="006B0AAC"/>
    <w:rsid w:val="006B5859"/>
    <w:rsid w:val="006B63F3"/>
    <w:rsid w:val="006B7207"/>
    <w:rsid w:val="006C04D2"/>
    <w:rsid w:val="006D221A"/>
    <w:rsid w:val="006D2B58"/>
    <w:rsid w:val="006E0CEF"/>
    <w:rsid w:val="006E1A55"/>
    <w:rsid w:val="006E607A"/>
    <w:rsid w:val="006E6094"/>
    <w:rsid w:val="006E68B4"/>
    <w:rsid w:val="006E787D"/>
    <w:rsid w:val="006F0311"/>
    <w:rsid w:val="006F14F6"/>
    <w:rsid w:val="006F1707"/>
    <w:rsid w:val="006F3F88"/>
    <w:rsid w:val="006F5D09"/>
    <w:rsid w:val="00701290"/>
    <w:rsid w:val="007029CB"/>
    <w:rsid w:val="00703A3F"/>
    <w:rsid w:val="007044C0"/>
    <w:rsid w:val="00710FB2"/>
    <w:rsid w:val="00712740"/>
    <w:rsid w:val="00713844"/>
    <w:rsid w:val="00713F66"/>
    <w:rsid w:val="00714BFB"/>
    <w:rsid w:val="007164C1"/>
    <w:rsid w:val="00722EB1"/>
    <w:rsid w:val="00723B1B"/>
    <w:rsid w:val="007248DA"/>
    <w:rsid w:val="00724ADD"/>
    <w:rsid w:val="00732190"/>
    <w:rsid w:val="00732B28"/>
    <w:rsid w:val="00734EB9"/>
    <w:rsid w:val="00736CED"/>
    <w:rsid w:val="00741A60"/>
    <w:rsid w:val="00741C9F"/>
    <w:rsid w:val="00742538"/>
    <w:rsid w:val="00742B17"/>
    <w:rsid w:val="0074401C"/>
    <w:rsid w:val="00744228"/>
    <w:rsid w:val="007472ED"/>
    <w:rsid w:val="00747EAF"/>
    <w:rsid w:val="0075206D"/>
    <w:rsid w:val="00752604"/>
    <w:rsid w:val="0075446C"/>
    <w:rsid w:val="007553A4"/>
    <w:rsid w:val="00755613"/>
    <w:rsid w:val="0075618A"/>
    <w:rsid w:val="007575A1"/>
    <w:rsid w:val="00757C18"/>
    <w:rsid w:val="00757D61"/>
    <w:rsid w:val="00760E26"/>
    <w:rsid w:val="00762037"/>
    <w:rsid w:val="00764E4F"/>
    <w:rsid w:val="0076679C"/>
    <w:rsid w:val="0076729B"/>
    <w:rsid w:val="007708B6"/>
    <w:rsid w:val="0077235D"/>
    <w:rsid w:val="0078049B"/>
    <w:rsid w:val="00782110"/>
    <w:rsid w:val="00786ED2"/>
    <w:rsid w:val="00787E78"/>
    <w:rsid w:val="0079072C"/>
    <w:rsid w:val="00793C25"/>
    <w:rsid w:val="00794C03"/>
    <w:rsid w:val="007956C2"/>
    <w:rsid w:val="007958A8"/>
    <w:rsid w:val="007B1139"/>
    <w:rsid w:val="007C0A9E"/>
    <w:rsid w:val="007C11E2"/>
    <w:rsid w:val="007C1918"/>
    <w:rsid w:val="007C25D9"/>
    <w:rsid w:val="007C3A90"/>
    <w:rsid w:val="007C4A6C"/>
    <w:rsid w:val="007C4D64"/>
    <w:rsid w:val="007D0CC7"/>
    <w:rsid w:val="007D0EE3"/>
    <w:rsid w:val="007D2D3F"/>
    <w:rsid w:val="007D513C"/>
    <w:rsid w:val="007D76B9"/>
    <w:rsid w:val="007E0D18"/>
    <w:rsid w:val="007E11FA"/>
    <w:rsid w:val="007E17B3"/>
    <w:rsid w:val="007E46E3"/>
    <w:rsid w:val="007E523F"/>
    <w:rsid w:val="007E7279"/>
    <w:rsid w:val="007F3E64"/>
    <w:rsid w:val="007F45A7"/>
    <w:rsid w:val="007F5232"/>
    <w:rsid w:val="00803E70"/>
    <w:rsid w:val="00806975"/>
    <w:rsid w:val="008139E4"/>
    <w:rsid w:val="0081425B"/>
    <w:rsid w:val="008173E1"/>
    <w:rsid w:val="008176CA"/>
    <w:rsid w:val="00817DC0"/>
    <w:rsid w:val="00820D9B"/>
    <w:rsid w:val="00825796"/>
    <w:rsid w:val="00826763"/>
    <w:rsid w:val="00827E34"/>
    <w:rsid w:val="008304E7"/>
    <w:rsid w:val="00832D12"/>
    <w:rsid w:val="008343C4"/>
    <w:rsid w:val="0083494E"/>
    <w:rsid w:val="00840939"/>
    <w:rsid w:val="008424B0"/>
    <w:rsid w:val="00851CE5"/>
    <w:rsid w:val="00852A31"/>
    <w:rsid w:val="008552CD"/>
    <w:rsid w:val="008579F6"/>
    <w:rsid w:val="008611EF"/>
    <w:rsid w:val="00862631"/>
    <w:rsid w:val="00864CE5"/>
    <w:rsid w:val="008666A8"/>
    <w:rsid w:val="00870B07"/>
    <w:rsid w:val="008711D6"/>
    <w:rsid w:val="00871E30"/>
    <w:rsid w:val="0087705E"/>
    <w:rsid w:val="00883932"/>
    <w:rsid w:val="0088509C"/>
    <w:rsid w:val="00885CCF"/>
    <w:rsid w:val="00891F2F"/>
    <w:rsid w:val="008932A3"/>
    <w:rsid w:val="00894824"/>
    <w:rsid w:val="008960C6"/>
    <w:rsid w:val="008968E4"/>
    <w:rsid w:val="008A317E"/>
    <w:rsid w:val="008A3B70"/>
    <w:rsid w:val="008A42EF"/>
    <w:rsid w:val="008A69AD"/>
    <w:rsid w:val="008B0624"/>
    <w:rsid w:val="008B3BC3"/>
    <w:rsid w:val="008B3E35"/>
    <w:rsid w:val="008B5223"/>
    <w:rsid w:val="008B62AF"/>
    <w:rsid w:val="008B6F56"/>
    <w:rsid w:val="008C7010"/>
    <w:rsid w:val="008C74F0"/>
    <w:rsid w:val="008D07BA"/>
    <w:rsid w:val="008D20AF"/>
    <w:rsid w:val="008D28B9"/>
    <w:rsid w:val="008D4A44"/>
    <w:rsid w:val="008E3DDA"/>
    <w:rsid w:val="008E41F7"/>
    <w:rsid w:val="008F0F65"/>
    <w:rsid w:val="008F0FBA"/>
    <w:rsid w:val="008F4F1A"/>
    <w:rsid w:val="008F5FC3"/>
    <w:rsid w:val="009009D7"/>
    <w:rsid w:val="009028E2"/>
    <w:rsid w:val="00903B25"/>
    <w:rsid w:val="0091121B"/>
    <w:rsid w:val="0091416E"/>
    <w:rsid w:val="0091589C"/>
    <w:rsid w:val="00920E7F"/>
    <w:rsid w:val="00921EEF"/>
    <w:rsid w:val="00921F9F"/>
    <w:rsid w:val="00923347"/>
    <w:rsid w:val="009243CC"/>
    <w:rsid w:val="00924FCE"/>
    <w:rsid w:val="00927131"/>
    <w:rsid w:val="009336D0"/>
    <w:rsid w:val="00933E0E"/>
    <w:rsid w:val="00934A8E"/>
    <w:rsid w:val="00936D40"/>
    <w:rsid w:val="00937C5D"/>
    <w:rsid w:val="00940763"/>
    <w:rsid w:val="009408DD"/>
    <w:rsid w:val="0094269F"/>
    <w:rsid w:val="00943105"/>
    <w:rsid w:val="00944350"/>
    <w:rsid w:val="00944425"/>
    <w:rsid w:val="00947F4D"/>
    <w:rsid w:val="0095014B"/>
    <w:rsid w:val="00952741"/>
    <w:rsid w:val="00955E17"/>
    <w:rsid w:val="00956089"/>
    <w:rsid w:val="009563F2"/>
    <w:rsid w:val="00965216"/>
    <w:rsid w:val="009724F2"/>
    <w:rsid w:val="00972D4E"/>
    <w:rsid w:val="009773F8"/>
    <w:rsid w:val="00977CCC"/>
    <w:rsid w:val="00982717"/>
    <w:rsid w:val="009874AD"/>
    <w:rsid w:val="0098770B"/>
    <w:rsid w:val="009930E7"/>
    <w:rsid w:val="009950CE"/>
    <w:rsid w:val="00995605"/>
    <w:rsid w:val="009A02FF"/>
    <w:rsid w:val="009A2FC4"/>
    <w:rsid w:val="009A314D"/>
    <w:rsid w:val="009A7327"/>
    <w:rsid w:val="009A7868"/>
    <w:rsid w:val="009B4A35"/>
    <w:rsid w:val="009B5CDA"/>
    <w:rsid w:val="009B7BE0"/>
    <w:rsid w:val="009C37AB"/>
    <w:rsid w:val="009C5AA6"/>
    <w:rsid w:val="009D02C2"/>
    <w:rsid w:val="009D1553"/>
    <w:rsid w:val="009D1A94"/>
    <w:rsid w:val="009E3C35"/>
    <w:rsid w:val="009F01D2"/>
    <w:rsid w:val="009F4212"/>
    <w:rsid w:val="009F71BE"/>
    <w:rsid w:val="009F7667"/>
    <w:rsid w:val="00A000A9"/>
    <w:rsid w:val="00A022B0"/>
    <w:rsid w:val="00A04A07"/>
    <w:rsid w:val="00A0695E"/>
    <w:rsid w:val="00A07161"/>
    <w:rsid w:val="00A10F47"/>
    <w:rsid w:val="00A125A4"/>
    <w:rsid w:val="00A125D9"/>
    <w:rsid w:val="00A14CA8"/>
    <w:rsid w:val="00A156A7"/>
    <w:rsid w:val="00A15ADE"/>
    <w:rsid w:val="00A20B41"/>
    <w:rsid w:val="00A21864"/>
    <w:rsid w:val="00A222B5"/>
    <w:rsid w:val="00A2509F"/>
    <w:rsid w:val="00A2577F"/>
    <w:rsid w:val="00A265A2"/>
    <w:rsid w:val="00A27153"/>
    <w:rsid w:val="00A271E6"/>
    <w:rsid w:val="00A3154B"/>
    <w:rsid w:val="00A33403"/>
    <w:rsid w:val="00A35C4C"/>
    <w:rsid w:val="00A36397"/>
    <w:rsid w:val="00A42F98"/>
    <w:rsid w:val="00A52E67"/>
    <w:rsid w:val="00A545E1"/>
    <w:rsid w:val="00A57006"/>
    <w:rsid w:val="00A57AC2"/>
    <w:rsid w:val="00A60C60"/>
    <w:rsid w:val="00A61FBC"/>
    <w:rsid w:val="00A628AA"/>
    <w:rsid w:val="00A62DDF"/>
    <w:rsid w:val="00A64553"/>
    <w:rsid w:val="00A67A1F"/>
    <w:rsid w:val="00A71203"/>
    <w:rsid w:val="00A7191F"/>
    <w:rsid w:val="00A74E96"/>
    <w:rsid w:val="00A8048D"/>
    <w:rsid w:val="00A81755"/>
    <w:rsid w:val="00A823CF"/>
    <w:rsid w:val="00A85487"/>
    <w:rsid w:val="00A87959"/>
    <w:rsid w:val="00A92A0E"/>
    <w:rsid w:val="00A93830"/>
    <w:rsid w:val="00A94066"/>
    <w:rsid w:val="00A96E14"/>
    <w:rsid w:val="00AA187F"/>
    <w:rsid w:val="00AA19BB"/>
    <w:rsid w:val="00AA63B3"/>
    <w:rsid w:val="00AA7F0A"/>
    <w:rsid w:val="00AB12AD"/>
    <w:rsid w:val="00AB1540"/>
    <w:rsid w:val="00AB1686"/>
    <w:rsid w:val="00AB2442"/>
    <w:rsid w:val="00AC1D25"/>
    <w:rsid w:val="00AC2539"/>
    <w:rsid w:val="00AC3DC7"/>
    <w:rsid w:val="00AC415F"/>
    <w:rsid w:val="00AC5B01"/>
    <w:rsid w:val="00AC5C39"/>
    <w:rsid w:val="00AC5CB2"/>
    <w:rsid w:val="00AD17CF"/>
    <w:rsid w:val="00AD387A"/>
    <w:rsid w:val="00AD45B7"/>
    <w:rsid w:val="00AD4BDB"/>
    <w:rsid w:val="00AE09BF"/>
    <w:rsid w:val="00AE0E2D"/>
    <w:rsid w:val="00AE239E"/>
    <w:rsid w:val="00AE33C1"/>
    <w:rsid w:val="00AE5B98"/>
    <w:rsid w:val="00AE6F67"/>
    <w:rsid w:val="00AF1447"/>
    <w:rsid w:val="00AF2584"/>
    <w:rsid w:val="00AF2CD4"/>
    <w:rsid w:val="00AF4CEE"/>
    <w:rsid w:val="00AF75DD"/>
    <w:rsid w:val="00B01B2A"/>
    <w:rsid w:val="00B01F5E"/>
    <w:rsid w:val="00B0261A"/>
    <w:rsid w:val="00B02D13"/>
    <w:rsid w:val="00B04E14"/>
    <w:rsid w:val="00B05C08"/>
    <w:rsid w:val="00B101E0"/>
    <w:rsid w:val="00B117E3"/>
    <w:rsid w:val="00B132A3"/>
    <w:rsid w:val="00B1336A"/>
    <w:rsid w:val="00B14371"/>
    <w:rsid w:val="00B16613"/>
    <w:rsid w:val="00B168DB"/>
    <w:rsid w:val="00B20F0C"/>
    <w:rsid w:val="00B2356B"/>
    <w:rsid w:val="00B256BE"/>
    <w:rsid w:val="00B25FE9"/>
    <w:rsid w:val="00B27FC1"/>
    <w:rsid w:val="00B33C77"/>
    <w:rsid w:val="00B34A6A"/>
    <w:rsid w:val="00B34E9F"/>
    <w:rsid w:val="00B35653"/>
    <w:rsid w:val="00B37FDC"/>
    <w:rsid w:val="00B40432"/>
    <w:rsid w:val="00B431B5"/>
    <w:rsid w:val="00B4524D"/>
    <w:rsid w:val="00B46D4E"/>
    <w:rsid w:val="00B52BC1"/>
    <w:rsid w:val="00B615C4"/>
    <w:rsid w:val="00B6279C"/>
    <w:rsid w:val="00B63CC1"/>
    <w:rsid w:val="00B64ECA"/>
    <w:rsid w:val="00B65ABD"/>
    <w:rsid w:val="00B673DA"/>
    <w:rsid w:val="00B676AD"/>
    <w:rsid w:val="00B70216"/>
    <w:rsid w:val="00B7092F"/>
    <w:rsid w:val="00B70A21"/>
    <w:rsid w:val="00B74FA6"/>
    <w:rsid w:val="00B7726B"/>
    <w:rsid w:val="00B828C3"/>
    <w:rsid w:val="00B828DE"/>
    <w:rsid w:val="00B8353D"/>
    <w:rsid w:val="00B841AF"/>
    <w:rsid w:val="00B917F4"/>
    <w:rsid w:val="00B92135"/>
    <w:rsid w:val="00B9433D"/>
    <w:rsid w:val="00BA08C7"/>
    <w:rsid w:val="00BA3685"/>
    <w:rsid w:val="00BA3941"/>
    <w:rsid w:val="00BA3BA7"/>
    <w:rsid w:val="00BA3E17"/>
    <w:rsid w:val="00BB1E83"/>
    <w:rsid w:val="00BB2BE6"/>
    <w:rsid w:val="00BB5B9F"/>
    <w:rsid w:val="00BB5E24"/>
    <w:rsid w:val="00BB6510"/>
    <w:rsid w:val="00BC2B00"/>
    <w:rsid w:val="00BC3D16"/>
    <w:rsid w:val="00BC43BC"/>
    <w:rsid w:val="00BC472B"/>
    <w:rsid w:val="00BC4F71"/>
    <w:rsid w:val="00BC6A64"/>
    <w:rsid w:val="00BD0750"/>
    <w:rsid w:val="00BD08FD"/>
    <w:rsid w:val="00BD2FA5"/>
    <w:rsid w:val="00BD5D2D"/>
    <w:rsid w:val="00BD7E5C"/>
    <w:rsid w:val="00BE5BBD"/>
    <w:rsid w:val="00BE5C88"/>
    <w:rsid w:val="00BE64FA"/>
    <w:rsid w:val="00BF07F6"/>
    <w:rsid w:val="00BF2800"/>
    <w:rsid w:val="00BF35AC"/>
    <w:rsid w:val="00C02B97"/>
    <w:rsid w:val="00C0459F"/>
    <w:rsid w:val="00C0564F"/>
    <w:rsid w:val="00C073DF"/>
    <w:rsid w:val="00C10302"/>
    <w:rsid w:val="00C11590"/>
    <w:rsid w:val="00C16B21"/>
    <w:rsid w:val="00C1793F"/>
    <w:rsid w:val="00C2175E"/>
    <w:rsid w:val="00C2376A"/>
    <w:rsid w:val="00C23B35"/>
    <w:rsid w:val="00C24383"/>
    <w:rsid w:val="00C270F1"/>
    <w:rsid w:val="00C27318"/>
    <w:rsid w:val="00C30D03"/>
    <w:rsid w:val="00C32DA9"/>
    <w:rsid w:val="00C348A2"/>
    <w:rsid w:val="00C36912"/>
    <w:rsid w:val="00C36D09"/>
    <w:rsid w:val="00C37BF1"/>
    <w:rsid w:val="00C40937"/>
    <w:rsid w:val="00C413E6"/>
    <w:rsid w:val="00C41AC3"/>
    <w:rsid w:val="00C42CCD"/>
    <w:rsid w:val="00C42D1D"/>
    <w:rsid w:val="00C5138C"/>
    <w:rsid w:val="00C51D6C"/>
    <w:rsid w:val="00C53BD6"/>
    <w:rsid w:val="00C5798F"/>
    <w:rsid w:val="00C61686"/>
    <w:rsid w:val="00C6274D"/>
    <w:rsid w:val="00C651EC"/>
    <w:rsid w:val="00C66650"/>
    <w:rsid w:val="00C66E8B"/>
    <w:rsid w:val="00C70948"/>
    <w:rsid w:val="00C71437"/>
    <w:rsid w:val="00C753B3"/>
    <w:rsid w:val="00C83198"/>
    <w:rsid w:val="00C83579"/>
    <w:rsid w:val="00C83767"/>
    <w:rsid w:val="00C91E68"/>
    <w:rsid w:val="00C92C10"/>
    <w:rsid w:val="00C9362D"/>
    <w:rsid w:val="00C93F02"/>
    <w:rsid w:val="00C94D23"/>
    <w:rsid w:val="00CA079C"/>
    <w:rsid w:val="00CA0859"/>
    <w:rsid w:val="00CA13DA"/>
    <w:rsid w:val="00CA276C"/>
    <w:rsid w:val="00CA3B55"/>
    <w:rsid w:val="00CA6866"/>
    <w:rsid w:val="00CB1367"/>
    <w:rsid w:val="00CB1DCE"/>
    <w:rsid w:val="00CB2359"/>
    <w:rsid w:val="00CB3B4A"/>
    <w:rsid w:val="00CB444A"/>
    <w:rsid w:val="00CB472C"/>
    <w:rsid w:val="00CB664F"/>
    <w:rsid w:val="00CC3805"/>
    <w:rsid w:val="00CC4C95"/>
    <w:rsid w:val="00CC624C"/>
    <w:rsid w:val="00CC6EB0"/>
    <w:rsid w:val="00CD0605"/>
    <w:rsid w:val="00CD13C3"/>
    <w:rsid w:val="00CD6FF8"/>
    <w:rsid w:val="00CD75F4"/>
    <w:rsid w:val="00CE55C4"/>
    <w:rsid w:val="00CF3A0D"/>
    <w:rsid w:val="00D01EB3"/>
    <w:rsid w:val="00D1088D"/>
    <w:rsid w:val="00D140B9"/>
    <w:rsid w:val="00D149E7"/>
    <w:rsid w:val="00D14B3C"/>
    <w:rsid w:val="00D15507"/>
    <w:rsid w:val="00D1635F"/>
    <w:rsid w:val="00D20057"/>
    <w:rsid w:val="00D27682"/>
    <w:rsid w:val="00D34057"/>
    <w:rsid w:val="00D34B4A"/>
    <w:rsid w:val="00D35BB7"/>
    <w:rsid w:val="00D35E33"/>
    <w:rsid w:val="00D36A9E"/>
    <w:rsid w:val="00D3704A"/>
    <w:rsid w:val="00D40ABA"/>
    <w:rsid w:val="00D42856"/>
    <w:rsid w:val="00D50611"/>
    <w:rsid w:val="00D509AE"/>
    <w:rsid w:val="00D516F5"/>
    <w:rsid w:val="00D51D74"/>
    <w:rsid w:val="00D54C5F"/>
    <w:rsid w:val="00D626F9"/>
    <w:rsid w:val="00D640B4"/>
    <w:rsid w:val="00D669CE"/>
    <w:rsid w:val="00D72D10"/>
    <w:rsid w:val="00D740BE"/>
    <w:rsid w:val="00D74256"/>
    <w:rsid w:val="00D752E4"/>
    <w:rsid w:val="00D81137"/>
    <w:rsid w:val="00D815BB"/>
    <w:rsid w:val="00D8231F"/>
    <w:rsid w:val="00D82CCF"/>
    <w:rsid w:val="00D858E4"/>
    <w:rsid w:val="00D87694"/>
    <w:rsid w:val="00D92082"/>
    <w:rsid w:val="00D9405D"/>
    <w:rsid w:val="00D94F0C"/>
    <w:rsid w:val="00D97559"/>
    <w:rsid w:val="00D97880"/>
    <w:rsid w:val="00DA0C22"/>
    <w:rsid w:val="00DA2230"/>
    <w:rsid w:val="00DA3843"/>
    <w:rsid w:val="00DA5C65"/>
    <w:rsid w:val="00DA6A88"/>
    <w:rsid w:val="00DA746A"/>
    <w:rsid w:val="00DA74FF"/>
    <w:rsid w:val="00DA7ABA"/>
    <w:rsid w:val="00DB4932"/>
    <w:rsid w:val="00DD02C4"/>
    <w:rsid w:val="00DD3B8B"/>
    <w:rsid w:val="00DD6060"/>
    <w:rsid w:val="00DD6717"/>
    <w:rsid w:val="00DE14B5"/>
    <w:rsid w:val="00DE248B"/>
    <w:rsid w:val="00DE3F73"/>
    <w:rsid w:val="00DF1D15"/>
    <w:rsid w:val="00DF22E3"/>
    <w:rsid w:val="00DF2B72"/>
    <w:rsid w:val="00DF2FD0"/>
    <w:rsid w:val="00DF4621"/>
    <w:rsid w:val="00DF55D1"/>
    <w:rsid w:val="00DF5980"/>
    <w:rsid w:val="00DF69C0"/>
    <w:rsid w:val="00E0112C"/>
    <w:rsid w:val="00E0138F"/>
    <w:rsid w:val="00E0174B"/>
    <w:rsid w:val="00E019EF"/>
    <w:rsid w:val="00E02919"/>
    <w:rsid w:val="00E032AD"/>
    <w:rsid w:val="00E03BB6"/>
    <w:rsid w:val="00E046FA"/>
    <w:rsid w:val="00E0547F"/>
    <w:rsid w:val="00E07DF0"/>
    <w:rsid w:val="00E105AC"/>
    <w:rsid w:val="00E10E65"/>
    <w:rsid w:val="00E10FF1"/>
    <w:rsid w:val="00E12541"/>
    <w:rsid w:val="00E12F2B"/>
    <w:rsid w:val="00E13153"/>
    <w:rsid w:val="00E13638"/>
    <w:rsid w:val="00E15123"/>
    <w:rsid w:val="00E25DC7"/>
    <w:rsid w:val="00E27930"/>
    <w:rsid w:val="00E311F1"/>
    <w:rsid w:val="00E313EA"/>
    <w:rsid w:val="00E326D5"/>
    <w:rsid w:val="00E32783"/>
    <w:rsid w:val="00E347FD"/>
    <w:rsid w:val="00E407F4"/>
    <w:rsid w:val="00E4095C"/>
    <w:rsid w:val="00E43C79"/>
    <w:rsid w:val="00E4465F"/>
    <w:rsid w:val="00E44E8B"/>
    <w:rsid w:val="00E45142"/>
    <w:rsid w:val="00E50461"/>
    <w:rsid w:val="00E5106F"/>
    <w:rsid w:val="00E51B68"/>
    <w:rsid w:val="00E56CD8"/>
    <w:rsid w:val="00E570A8"/>
    <w:rsid w:val="00E57146"/>
    <w:rsid w:val="00E61603"/>
    <w:rsid w:val="00E623BE"/>
    <w:rsid w:val="00E65EC2"/>
    <w:rsid w:val="00E67DFB"/>
    <w:rsid w:val="00E70ABB"/>
    <w:rsid w:val="00E71039"/>
    <w:rsid w:val="00E72737"/>
    <w:rsid w:val="00E74AFE"/>
    <w:rsid w:val="00E75A4A"/>
    <w:rsid w:val="00E76FA5"/>
    <w:rsid w:val="00E810FD"/>
    <w:rsid w:val="00E8166A"/>
    <w:rsid w:val="00E82595"/>
    <w:rsid w:val="00E84C3E"/>
    <w:rsid w:val="00E85C4D"/>
    <w:rsid w:val="00E8727E"/>
    <w:rsid w:val="00E8753C"/>
    <w:rsid w:val="00E8767E"/>
    <w:rsid w:val="00E87FAC"/>
    <w:rsid w:val="00E907BD"/>
    <w:rsid w:val="00E963DF"/>
    <w:rsid w:val="00E9751A"/>
    <w:rsid w:val="00E97B58"/>
    <w:rsid w:val="00EA05E1"/>
    <w:rsid w:val="00EA3425"/>
    <w:rsid w:val="00EA3D03"/>
    <w:rsid w:val="00EA43DE"/>
    <w:rsid w:val="00EB0776"/>
    <w:rsid w:val="00EB20F8"/>
    <w:rsid w:val="00EB415E"/>
    <w:rsid w:val="00EC0563"/>
    <w:rsid w:val="00EC29A5"/>
    <w:rsid w:val="00EC47AD"/>
    <w:rsid w:val="00EC557F"/>
    <w:rsid w:val="00EC5E22"/>
    <w:rsid w:val="00EC7CF2"/>
    <w:rsid w:val="00ED060B"/>
    <w:rsid w:val="00ED1005"/>
    <w:rsid w:val="00ED2F61"/>
    <w:rsid w:val="00ED504E"/>
    <w:rsid w:val="00ED5AE4"/>
    <w:rsid w:val="00ED74D7"/>
    <w:rsid w:val="00EE0ADC"/>
    <w:rsid w:val="00EE2F57"/>
    <w:rsid w:val="00EE453F"/>
    <w:rsid w:val="00EE5776"/>
    <w:rsid w:val="00EE6025"/>
    <w:rsid w:val="00EE7688"/>
    <w:rsid w:val="00EF0976"/>
    <w:rsid w:val="00EF2D79"/>
    <w:rsid w:val="00EF609D"/>
    <w:rsid w:val="00EF7D53"/>
    <w:rsid w:val="00F003A4"/>
    <w:rsid w:val="00F006AF"/>
    <w:rsid w:val="00F01C08"/>
    <w:rsid w:val="00F0305E"/>
    <w:rsid w:val="00F04421"/>
    <w:rsid w:val="00F052ED"/>
    <w:rsid w:val="00F13CB0"/>
    <w:rsid w:val="00F15013"/>
    <w:rsid w:val="00F15F92"/>
    <w:rsid w:val="00F170BC"/>
    <w:rsid w:val="00F171DA"/>
    <w:rsid w:val="00F21965"/>
    <w:rsid w:val="00F23279"/>
    <w:rsid w:val="00F24950"/>
    <w:rsid w:val="00F2597D"/>
    <w:rsid w:val="00F26216"/>
    <w:rsid w:val="00F27556"/>
    <w:rsid w:val="00F314EA"/>
    <w:rsid w:val="00F336B0"/>
    <w:rsid w:val="00F34F99"/>
    <w:rsid w:val="00F35183"/>
    <w:rsid w:val="00F3797C"/>
    <w:rsid w:val="00F41166"/>
    <w:rsid w:val="00F42932"/>
    <w:rsid w:val="00F434CE"/>
    <w:rsid w:val="00F47931"/>
    <w:rsid w:val="00F50D88"/>
    <w:rsid w:val="00F53DCE"/>
    <w:rsid w:val="00F56F1E"/>
    <w:rsid w:val="00F57CA9"/>
    <w:rsid w:val="00F6072B"/>
    <w:rsid w:val="00F64735"/>
    <w:rsid w:val="00F661AB"/>
    <w:rsid w:val="00F66D4F"/>
    <w:rsid w:val="00F700F5"/>
    <w:rsid w:val="00F82EA8"/>
    <w:rsid w:val="00F90C38"/>
    <w:rsid w:val="00F9134D"/>
    <w:rsid w:val="00F93F5E"/>
    <w:rsid w:val="00F943AC"/>
    <w:rsid w:val="00F9480C"/>
    <w:rsid w:val="00F95C35"/>
    <w:rsid w:val="00FA4021"/>
    <w:rsid w:val="00FA481E"/>
    <w:rsid w:val="00FB1023"/>
    <w:rsid w:val="00FB30E8"/>
    <w:rsid w:val="00FB6823"/>
    <w:rsid w:val="00FC5180"/>
    <w:rsid w:val="00FC54AF"/>
    <w:rsid w:val="00FD3B4C"/>
    <w:rsid w:val="00FD4E63"/>
    <w:rsid w:val="00FD4F58"/>
    <w:rsid w:val="00FD52AA"/>
    <w:rsid w:val="00FD55EC"/>
    <w:rsid w:val="00FD603B"/>
    <w:rsid w:val="00FD73B8"/>
    <w:rsid w:val="00FE00B6"/>
    <w:rsid w:val="00FE2661"/>
    <w:rsid w:val="00FE6FEC"/>
    <w:rsid w:val="00FF3C9E"/>
    <w:rsid w:val="00FF59A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E04F"/>
  <w15:docId w15:val="{81411262-6B4C-4C1C-8B48-EC412543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89C"/>
  </w:style>
  <w:style w:type="paragraph" w:styleId="Pta">
    <w:name w:val="footer"/>
    <w:basedOn w:val="Normlny"/>
    <w:link w:val="PtaChar"/>
    <w:uiPriority w:val="99"/>
    <w:unhideWhenUsed/>
    <w:rsid w:val="0091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89C"/>
  </w:style>
  <w:style w:type="paragraph" w:styleId="Textbubliny">
    <w:name w:val="Balloon Text"/>
    <w:basedOn w:val="Normlny"/>
    <w:link w:val="TextbublinyChar"/>
    <w:uiPriority w:val="99"/>
    <w:semiHidden/>
    <w:unhideWhenUsed/>
    <w:rsid w:val="009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58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7094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E6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2B1A6C"/>
    <w:pPr>
      <w:autoSpaceDE w:val="0"/>
      <w:autoSpaceDN w:val="0"/>
      <w:adjustRightInd w:val="0"/>
    </w:pPr>
    <w:rPr>
      <w:rFonts w:ascii="Copperplate Gothic Light" w:hAnsi="Copperplate Gothic Light" w:cs="Copperplate Gothic Light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9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o\Downloads\IMPRESIA%20Hlavickovy%20papier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BBD1-1914-4A00-A2B6-EBF3FB7F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IMPRESIA Hlavickovy papier (1)</Template>
  <TotalTime>1349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Kalnicky</dc:creator>
  <cp:keywords/>
  <dc:description/>
  <cp:lastModifiedBy>Stanislav Macor</cp:lastModifiedBy>
  <cp:revision>8</cp:revision>
  <cp:lastPrinted>2024-04-26T09:02:00Z</cp:lastPrinted>
  <dcterms:created xsi:type="dcterms:W3CDTF">2024-04-23T09:00:00Z</dcterms:created>
  <dcterms:modified xsi:type="dcterms:W3CDTF">2024-04-26T09:02:00Z</dcterms:modified>
</cp:coreProperties>
</file>